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E2" w:rsidRDefault="007A7DB8" w:rsidP="003648C1">
      <w:pPr>
        <w:rPr>
          <w:rFonts w:asciiTheme="minorHAnsi" w:hAnsiTheme="minorHAnsi" w:cstheme="minorHAnsi"/>
          <w:b/>
          <w:sz w:val="32"/>
        </w:rPr>
      </w:pPr>
      <w:bookmarkStart w:id="0" w:name="_GoBack"/>
      <w:bookmarkEnd w:id="0"/>
      <w:r>
        <w:rPr>
          <w:rFonts w:asciiTheme="minorHAnsi" w:hAnsiTheme="minorHAnsi" w:cstheme="minorHAnsi"/>
          <w:b/>
          <w:sz w:val="32"/>
        </w:rPr>
        <w:t xml:space="preserve"> </w:t>
      </w:r>
      <w:r w:rsidR="00E03DE2">
        <w:rPr>
          <w:rFonts w:asciiTheme="minorHAnsi" w:hAnsiTheme="minorHAnsi" w:cstheme="minorHAnsi"/>
          <w:b/>
          <w:sz w:val="32"/>
        </w:rPr>
        <w:t xml:space="preserve">CHEMICAL ENGINEERING </w:t>
      </w:r>
      <w:r w:rsidR="00444DBE">
        <w:rPr>
          <w:rFonts w:asciiTheme="minorHAnsi" w:hAnsiTheme="minorHAnsi" w:cstheme="minorHAnsi"/>
          <w:b/>
          <w:sz w:val="32"/>
        </w:rPr>
        <w:t>PhD</w:t>
      </w:r>
      <w:r w:rsidR="00E03DE2">
        <w:rPr>
          <w:rFonts w:asciiTheme="minorHAnsi" w:hAnsiTheme="minorHAnsi" w:cstheme="minorHAnsi"/>
          <w:b/>
          <w:sz w:val="32"/>
        </w:rPr>
        <w:t xml:space="preserve"> PROGRAMME</w:t>
      </w:r>
    </w:p>
    <w:p w:rsidR="00E03DE2" w:rsidRDefault="00E03DE2" w:rsidP="003648C1"/>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E03DE2" w:rsidRPr="00FA2950" w:rsidTr="003648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b/>
                <w:bCs/>
                <w:sz w:val="22"/>
                <w:szCs w:val="22"/>
              </w:rPr>
              <w:t>First Year</w:t>
            </w:r>
          </w:p>
        </w:tc>
      </w:tr>
      <w:tr w:rsidR="00E03DE2" w:rsidRPr="00FA2950" w:rsidTr="003648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03DE2" w:rsidRPr="00FA2950" w:rsidRDefault="00A11F4B" w:rsidP="003648C1">
            <w:pPr>
              <w:rPr>
                <w:rFonts w:asciiTheme="minorHAnsi" w:hAnsiTheme="minorHAnsi" w:cs="Arial"/>
                <w:b/>
                <w:sz w:val="22"/>
              </w:rPr>
            </w:pPr>
            <w:r>
              <w:rPr>
                <w:rFonts w:asciiTheme="minorHAnsi" w:hAnsiTheme="minorHAnsi" w:cs="Arial"/>
                <w:b/>
                <w:sz w:val="22"/>
                <w:szCs w:val="22"/>
                <w:u w:val="single"/>
              </w:rPr>
              <w:t>I.</w:t>
            </w:r>
            <w:r w:rsidR="00E03DE2" w:rsidRPr="00FA2950">
              <w:rPr>
                <w:rFonts w:asciiTheme="minorHAnsi" w:hAnsiTheme="minorHAnsi" w:cs="Arial"/>
                <w:b/>
                <w:sz w:val="22"/>
                <w:szCs w:val="22"/>
                <w:u w:val="single"/>
              </w:rPr>
              <w:t xml:space="preserve"> Semester</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Language</w:t>
            </w:r>
          </w:p>
        </w:tc>
      </w:tr>
      <w:tr w:rsidR="009F45FB" w:rsidRPr="00FA2950" w:rsidTr="007A7DB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Default="007A7DB8" w:rsidP="009F45FB">
            <w:pPr>
              <w:rPr>
                <w:rFonts w:ascii="Calibri" w:hAnsi="Calibri" w:cs="Calibri"/>
                <w:color w:val="000000"/>
                <w:sz w:val="22"/>
              </w:rPr>
            </w:pPr>
            <w:r>
              <w:rPr>
                <w:rFonts w:ascii="Calibri" w:hAnsi="Calibri" w:cs="Calibri"/>
                <w:color w:val="000000"/>
                <w:sz w:val="22"/>
              </w:rPr>
              <w:t>50101</w:t>
            </w:r>
            <w:r w:rsidR="009F45FB">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72488E" w:rsidRDefault="00637D9F" w:rsidP="009F45FB">
            <w:pPr>
              <w:rPr>
                <w:rFonts w:ascii="Calibri" w:hAnsi="Calibri" w:cs="Calibri"/>
                <w:color w:val="0000FF"/>
                <w:sz w:val="22"/>
                <w:u w:val="single"/>
              </w:rPr>
            </w:pPr>
            <w:hyperlink w:anchor="EN22" w:history="1">
              <w:r w:rsidR="009F45FB"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7A7DB8" w:rsidP="009F45F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8A7698" w:rsidRDefault="009F45FB" w:rsidP="009F45FB">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BE6FEC" w:rsidP="003648C1">
            <w:pPr>
              <w:rPr>
                <w:rFonts w:asciiTheme="minorHAnsi" w:hAnsiTheme="minorHAnsi" w:cs="Arial"/>
                <w:sz w:val="22"/>
              </w:rPr>
            </w:pPr>
            <w:r>
              <w:rPr>
                <w:rFonts w:asciiTheme="minorHAnsi" w:hAnsiTheme="minorHAnsi" w:cs="Arial"/>
                <w:sz w:val="22"/>
              </w:rPr>
              <w:t>503511603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637D9F" w:rsidP="003648C1">
            <w:pPr>
              <w:rPr>
                <w:rFonts w:asciiTheme="minorHAnsi" w:hAnsiTheme="minorHAnsi" w:cs="Arial"/>
                <w:sz w:val="22"/>
              </w:rPr>
            </w:pPr>
            <w:hyperlink w:anchor="EN15" w:history="1">
              <w:r w:rsidR="00BE6FEC" w:rsidRPr="00884B96">
                <w:rPr>
                  <w:rStyle w:val="Kpr"/>
                  <w:rFonts w:asciiTheme="minorHAnsi" w:hAnsiTheme="minorHAnsi"/>
                  <w:sz w:val="22"/>
                  <w:szCs w:val="22"/>
                </w:rPr>
                <w:t>ADVANCED REACTOR DESIGN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A7DB8"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655A99" w:rsidRDefault="00655A99" w:rsidP="003648C1">
            <w:pPr>
              <w:jc w:val="center"/>
              <w:rPr>
                <w:rFonts w:asciiTheme="minorHAnsi" w:hAnsiTheme="minorHAnsi" w:cs="Arial"/>
                <w:b/>
                <w:sz w:val="22"/>
              </w:rPr>
            </w:pPr>
            <w:r w:rsidRPr="00655A99">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655A99" w:rsidP="003648C1">
            <w:pPr>
              <w:jc w:val="center"/>
              <w:rPr>
                <w:rFonts w:asciiTheme="minorHAnsi" w:hAnsiTheme="minorHAnsi"/>
                <w:sz w:val="22"/>
              </w:rPr>
            </w:pPr>
            <w:r>
              <w:rPr>
                <w:rFonts w:asciiTheme="minorHAnsi" w:hAnsiTheme="minorHAnsi" w:cs="Arial"/>
                <w:sz w:val="22"/>
                <w:szCs w:val="22"/>
              </w:rPr>
              <w:t>TR-EN</w:t>
            </w:r>
          </w:p>
        </w:tc>
      </w:tr>
      <w:tr w:rsidR="00BE6FEC"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Default="00BE6FEC" w:rsidP="00BE6FE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7A7DB8" w:rsidP="00BE6FE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E6FEC" w:rsidRDefault="00BE6FEC" w:rsidP="00BE6FEC">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sz w:val="22"/>
              </w:rPr>
            </w:pPr>
            <w:r w:rsidRPr="00FA2950">
              <w:rPr>
                <w:rFonts w:asciiTheme="minorHAnsi" w:hAnsiTheme="minorHAnsi" w:cs="Arial"/>
                <w:sz w:val="22"/>
                <w:szCs w:val="22"/>
              </w:rPr>
              <w:t>Turkish</w:t>
            </w:r>
          </w:p>
        </w:tc>
      </w:tr>
      <w:tr w:rsidR="00BE6FEC"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7A7DB8" w:rsidP="00BE6FE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E6FEC" w:rsidRDefault="00BE6FEC" w:rsidP="00BE6FEC">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E6FEC" w:rsidRPr="00FA2950" w:rsidRDefault="00BE6FEC" w:rsidP="00BE6FEC">
            <w:pPr>
              <w:jc w:val="center"/>
              <w:rPr>
                <w:rFonts w:asciiTheme="minorHAnsi" w:hAnsiTheme="minorHAnsi"/>
                <w:sz w:val="22"/>
              </w:rPr>
            </w:pPr>
            <w:r w:rsidRPr="00FA2950">
              <w:rPr>
                <w:rFonts w:asciiTheme="minorHAnsi" w:hAnsiTheme="minorHAnsi" w:cs="Arial"/>
                <w:sz w:val="22"/>
                <w:szCs w:val="22"/>
              </w:rPr>
              <w:t>Turkish</w:t>
            </w:r>
          </w:p>
        </w:tc>
      </w:tr>
      <w:tr w:rsidR="00BE6FEC"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BE6FE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A11F4B">
            <w:pPr>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BE6FEC">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E6FEC" w:rsidRPr="00FA2950" w:rsidRDefault="00BE6FEC" w:rsidP="00BE6FEC">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BE6FEC">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E6FEC" w:rsidRPr="00FA2950" w:rsidRDefault="00BE6FEC" w:rsidP="00BE6FEC">
            <w:pPr>
              <w:rPr>
                <w:rFonts w:asciiTheme="minorHAnsi" w:hAnsiTheme="minorHAnsi" w:cs="Arial"/>
                <w:sz w:val="22"/>
              </w:rPr>
            </w:pPr>
          </w:p>
        </w:tc>
      </w:tr>
      <w:tr w:rsidR="00BE6FEC" w:rsidRPr="00FA2950" w:rsidTr="003648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E6FEC" w:rsidRPr="00FA2950" w:rsidRDefault="00A11F4B" w:rsidP="00BE6FEC">
            <w:pPr>
              <w:rPr>
                <w:rFonts w:asciiTheme="minorHAnsi" w:hAnsiTheme="minorHAnsi" w:cs="Arial"/>
                <w:b/>
                <w:sz w:val="22"/>
              </w:rPr>
            </w:pPr>
            <w:r>
              <w:rPr>
                <w:rFonts w:asciiTheme="minorHAnsi" w:hAnsiTheme="minorHAnsi" w:cs="Arial"/>
                <w:b/>
                <w:sz w:val="22"/>
                <w:szCs w:val="22"/>
                <w:u w:val="single"/>
              </w:rPr>
              <w:t>II.</w:t>
            </w:r>
            <w:r w:rsidR="00BE6FEC" w:rsidRPr="00FA2950">
              <w:rPr>
                <w:rFonts w:asciiTheme="minorHAnsi" w:hAnsiTheme="minorHAnsi" w:cs="Arial"/>
                <w:b/>
                <w:sz w:val="22"/>
                <w:szCs w:val="22"/>
                <w:u w:val="single"/>
              </w:rPr>
              <w:t xml:space="preserve"> Semester</w:t>
            </w:r>
          </w:p>
        </w:tc>
      </w:tr>
      <w:tr w:rsidR="00BE6FEC"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BE6FEC" w:rsidRPr="00FA2950" w:rsidRDefault="00BE6FEC" w:rsidP="00BE6FEC">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BE6FEC">
            <w:pPr>
              <w:jc w:val="center"/>
              <w:rPr>
                <w:rFonts w:asciiTheme="minorHAnsi" w:hAnsiTheme="minorHAnsi" w:cs="Arial"/>
                <w:sz w:val="22"/>
              </w:rPr>
            </w:pPr>
            <w:r w:rsidRPr="00FA2950">
              <w:rPr>
                <w:rFonts w:asciiTheme="minorHAnsi" w:hAnsiTheme="minorHAnsi" w:cs="Arial"/>
                <w:sz w:val="22"/>
                <w:szCs w:val="22"/>
              </w:rPr>
              <w:t>Language</w:t>
            </w:r>
          </w:p>
        </w:tc>
      </w:tr>
      <w:tr w:rsidR="00655A99" w:rsidRPr="00FA2950" w:rsidTr="007A7DB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655A99" w:rsidRDefault="00655A99" w:rsidP="00655A99">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F45FB">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7A7DB8" w:rsidP="00655A9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55A99" w:rsidRDefault="00655A99" w:rsidP="00655A99">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8A7698" w:rsidRDefault="00655A99" w:rsidP="00655A99">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F45FB">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7A7DB8" w:rsidP="00655A9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55A99" w:rsidRDefault="00655A99" w:rsidP="00655A99">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F45FB">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7A7DB8" w:rsidP="00655A9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55A99" w:rsidRDefault="00655A99" w:rsidP="00655A99">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jc w:val="center"/>
              <w:rPr>
                <w:rFonts w:asciiTheme="minorHAnsi" w:hAnsiTheme="minorHAnsi"/>
                <w:sz w:val="22"/>
              </w:rPr>
            </w:pPr>
            <w:r w:rsidRPr="00FA2950">
              <w:rPr>
                <w:rFonts w:asciiTheme="minorHAnsi" w:hAnsiTheme="minorHAnsi" w:cs="Arial"/>
                <w:sz w:val="22"/>
                <w:szCs w:val="22"/>
              </w:rPr>
              <w:t>Turkish</w:t>
            </w:r>
          </w:p>
        </w:tc>
      </w:tr>
      <w:tr w:rsidR="009F45FB" w:rsidRPr="00FA2950" w:rsidTr="007A7DB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rPr>
                <w:rFonts w:asciiTheme="minorHAnsi" w:hAnsiTheme="minorHAnsi" w:cs="Arial"/>
                <w:sz w:val="22"/>
              </w:rPr>
            </w:pPr>
            <w:r>
              <w:rPr>
                <w:rFonts w:asciiTheme="minorHAnsi" w:hAnsiTheme="minorHAnsi" w:cs="Arial"/>
                <w:sz w:val="22"/>
              </w:rPr>
              <w:t>503512001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E35794" w:rsidRDefault="009F45FB" w:rsidP="009F45FB">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7A7DB8" w:rsidP="009F45FB">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Default="009F45FB" w:rsidP="009F45FB">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83080C" w:rsidRDefault="009F45FB" w:rsidP="009F45FB">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F45FB" w:rsidRPr="00FA2950" w:rsidRDefault="009F45FB" w:rsidP="009F45FB">
            <w:pPr>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A11F4B">
            <w:pPr>
              <w:jc w:val="right"/>
              <w:rPr>
                <w:rFonts w:asciiTheme="minorHAnsi" w:hAnsiTheme="minorHAnsi" w:cs="Arial"/>
                <w:sz w:val="22"/>
              </w:rPr>
            </w:pPr>
            <w:r w:rsidRPr="00FA2950">
              <w:rPr>
                <w:rFonts w:asciiTheme="minorHAnsi" w:hAnsiTheme="minorHAnsi" w:cs="Arial"/>
                <w:sz w:val="22"/>
                <w:szCs w:val="22"/>
              </w:rPr>
              <w:t>Total of</w:t>
            </w:r>
            <w:r w:rsidR="00A11F4B">
              <w:rPr>
                <w:rFonts w:asciiTheme="minorHAnsi" w:hAnsiTheme="minorHAnsi" w:cs="Arial"/>
                <w:sz w:val="22"/>
                <w:szCs w:val="22"/>
              </w:rPr>
              <w:t xml:space="preserve"> 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655A99">
            <w:pPr>
              <w:jc w:val="center"/>
              <w:rPr>
                <w:rFonts w:asciiTheme="minorHAnsi" w:hAnsiTheme="minorHAnsi" w:cs="Arial"/>
                <w:sz w:val="22"/>
              </w:rPr>
            </w:pPr>
            <w:r>
              <w:rPr>
                <w:rFonts w:asciiTheme="minorHAnsi" w:hAnsiTheme="minorHAnsi" w:cs="Arial"/>
                <w:sz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rPr>
                <w:rFonts w:asciiTheme="minorHAnsi" w:hAnsiTheme="minorHAnsi" w:cs="Arial"/>
                <w:sz w:val="22"/>
              </w:rPr>
            </w:pPr>
          </w:p>
        </w:tc>
      </w:tr>
      <w:tr w:rsidR="00655A99"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655A99">
            <w:pPr>
              <w:jc w:val="center"/>
              <w:rPr>
                <w:rFonts w:asciiTheme="minorHAnsi" w:hAnsiTheme="minorHAnsi" w:cs="Arial"/>
                <w:sz w:val="22"/>
              </w:rPr>
            </w:pPr>
            <w:r>
              <w:rPr>
                <w:rFonts w:asciiTheme="minorHAnsi" w:hAnsiTheme="minorHAnsi" w:cs="Arial"/>
                <w:sz w:val="22"/>
                <w:szCs w:val="22"/>
              </w:rPr>
              <w:t>24</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655A99">
            <w:pPr>
              <w:rPr>
                <w:rFonts w:asciiTheme="minorHAnsi" w:hAnsiTheme="minorHAnsi" w:cs="Arial"/>
                <w:sz w:val="22"/>
              </w:rPr>
            </w:pPr>
          </w:p>
        </w:tc>
      </w:tr>
    </w:tbl>
    <w:p w:rsidR="00E03DE2" w:rsidRDefault="00E03DE2" w:rsidP="003648C1"/>
    <w:tbl>
      <w:tblPr>
        <w:tblW w:w="544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12"/>
        <w:gridCol w:w="14"/>
        <w:gridCol w:w="5414"/>
        <w:gridCol w:w="545"/>
        <w:gridCol w:w="827"/>
        <w:gridCol w:w="575"/>
        <w:gridCol w:w="545"/>
        <w:gridCol w:w="881"/>
      </w:tblGrid>
      <w:tr w:rsidR="00655A99" w:rsidTr="007A7DB8">
        <w:trPr>
          <w:trHeight w:val="45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b/>
                <w:bCs/>
                <w:sz w:val="22"/>
                <w:szCs w:val="20"/>
              </w:rPr>
              <w:t>Second Year</w:t>
            </w:r>
          </w:p>
        </w:tc>
      </w:tr>
      <w:tr w:rsidR="00655A99" w:rsidRPr="00FA2950" w:rsidTr="007A7DB8">
        <w:trPr>
          <w:trHeight w:val="378"/>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55A99" w:rsidRPr="00FA2950" w:rsidRDefault="00A11F4B" w:rsidP="007A7DB8">
            <w:pPr>
              <w:tabs>
                <w:tab w:val="left" w:pos="142"/>
              </w:tabs>
              <w:rPr>
                <w:rFonts w:asciiTheme="minorHAnsi" w:hAnsiTheme="minorHAnsi" w:cs="Arial"/>
                <w:b/>
                <w:sz w:val="22"/>
              </w:rPr>
            </w:pPr>
            <w:r>
              <w:rPr>
                <w:rFonts w:asciiTheme="minorHAnsi" w:hAnsiTheme="minorHAnsi" w:cs="Arial"/>
                <w:b/>
                <w:sz w:val="22"/>
                <w:szCs w:val="22"/>
                <w:u w:val="single"/>
              </w:rPr>
              <w:t>III.</w:t>
            </w:r>
            <w:r w:rsidR="00655A99" w:rsidRPr="00FA2950">
              <w:rPr>
                <w:rFonts w:asciiTheme="minorHAnsi" w:hAnsiTheme="minorHAnsi" w:cs="Arial"/>
                <w:b/>
                <w:sz w:val="22"/>
                <w:szCs w:val="22"/>
                <w:u w:val="single"/>
              </w:rPr>
              <w:t xml:space="preserve"> Semester</w:t>
            </w:r>
          </w:p>
        </w:tc>
      </w:tr>
      <w:tr w:rsidR="00655A99" w:rsidRPr="00FA2950" w:rsidTr="007A7DB8">
        <w:trPr>
          <w:trHeight w:val="333"/>
          <w:tblCellSpacing w:w="0" w:type="dxa"/>
        </w:trPr>
        <w:tc>
          <w:tcPr>
            <w:tcW w:w="56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rPr>
                <w:rFonts w:asciiTheme="minorHAnsi" w:hAnsiTheme="minorHAnsi" w:cs="Arial"/>
                <w:sz w:val="22"/>
              </w:rPr>
            </w:pPr>
            <w:r w:rsidRPr="00FA2950">
              <w:rPr>
                <w:rFonts w:asciiTheme="minorHAnsi" w:hAnsiTheme="minorHAnsi" w:cs="Arial"/>
                <w:sz w:val="22"/>
                <w:szCs w:val="22"/>
              </w:rPr>
              <w:t>Code</w:t>
            </w:r>
          </w:p>
        </w:tc>
        <w:tc>
          <w:tcPr>
            <w:tcW w:w="2731"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rPr>
                <w:rFonts w:asciiTheme="minorHAnsi" w:hAnsiTheme="minorHAnsi" w:cs="Arial"/>
                <w:sz w:val="22"/>
              </w:rPr>
            </w:pPr>
            <w:r w:rsidRPr="00FA2950">
              <w:rPr>
                <w:rFonts w:asciiTheme="minorHAnsi" w:hAnsiTheme="minorHAnsi" w:cs="Arial"/>
                <w:sz w:val="22"/>
                <w:szCs w:val="22"/>
              </w:rPr>
              <w:t>Course Title</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T+P</w:t>
            </w:r>
          </w:p>
        </w:tc>
        <w:tc>
          <w:tcPr>
            <w:tcW w:w="290" w:type="pct"/>
            <w:tcBorders>
              <w:top w:val="outset" w:sz="6" w:space="0" w:color="auto"/>
              <w:left w:val="outset" w:sz="6" w:space="0" w:color="auto"/>
              <w:bottom w:val="outset" w:sz="6" w:space="0" w:color="auto"/>
              <w:right w:val="outset" w:sz="6" w:space="0" w:color="auto"/>
            </w:tcBorders>
            <w:shd w:val="clear" w:color="auto" w:fill="FFCC99"/>
          </w:tcPr>
          <w:p w:rsidR="00655A99" w:rsidRPr="00FA2950" w:rsidRDefault="00655A99" w:rsidP="007A7DB8">
            <w:pPr>
              <w:tabs>
                <w:tab w:val="left" w:pos="142"/>
              </w:tabs>
              <w:jc w:val="center"/>
              <w:rPr>
                <w:rFonts w:asciiTheme="minorHAnsi" w:hAnsiTheme="minorHAnsi" w:cs="Arial"/>
                <w:sz w:val="22"/>
              </w:rPr>
            </w:pPr>
            <w:r>
              <w:rPr>
                <w:rFonts w:asciiTheme="minorHAnsi" w:hAnsiTheme="minorHAnsi" w:cs="Arial"/>
                <w:sz w:val="22"/>
                <w:szCs w:val="22"/>
              </w:rPr>
              <w:t>Credit</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C/E</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Language</w:t>
            </w:r>
          </w:p>
        </w:tc>
      </w:tr>
      <w:tr w:rsidR="00655A99" w:rsidRPr="00FA2950" w:rsidTr="007A7DB8">
        <w:trPr>
          <w:trHeight w:val="333"/>
          <w:tblCellSpacing w:w="0" w:type="dxa"/>
        </w:trPr>
        <w:tc>
          <w:tcPr>
            <w:tcW w:w="5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655A99">
            <w:pPr>
              <w:tabs>
                <w:tab w:val="left" w:pos="142"/>
              </w:tabs>
              <w:rPr>
                <w:rFonts w:asciiTheme="minorHAnsi" w:hAnsiTheme="minorHAnsi" w:cs="Arial"/>
                <w:sz w:val="22"/>
              </w:rPr>
            </w:pPr>
            <w:r>
              <w:rPr>
                <w:rFonts w:asciiTheme="minorHAnsi" w:hAnsiTheme="minorHAnsi" w:cs="Arial"/>
                <w:sz w:val="22"/>
              </w:rPr>
              <w:t>503511801</w:t>
            </w:r>
          </w:p>
        </w:tc>
        <w:tc>
          <w:tcPr>
            <w:tcW w:w="2731"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7A7DB8">
            <w:pPr>
              <w:tabs>
                <w:tab w:val="left" w:pos="142"/>
              </w:tabs>
              <w:rPr>
                <w:rFonts w:asciiTheme="minorHAnsi" w:hAnsiTheme="minorHAnsi" w:cs="Arial"/>
                <w:sz w:val="22"/>
              </w:rPr>
            </w:pPr>
            <w:r>
              <w:rPr>
                <w:rFonts w:asciiTheme="minorHAnsi" w:hAnsiTheme="minorHAnsi" w:cs="Arial"/>
                <w:sz w:val="22"/>
                <w:szCs w:val="22"/>
              </w:rPr>
              <w:t xml:space="preserve">PhD PROFICIENCY </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7A7DB8">
            <w:pPr>
              <w:tabs>
                <w:tab w:val="left" w:pos="142"/>
              </w:tabs>
              <w:jc w:val="center"/>
              <w:rPr>
                <w:rFonts w:asciiTheme="minorHAnsi" w:hAnsiTheme="minorHAnsi" w:cs="Arial"/>
                <w:sz w:val="22"/>
              </w:rPr>
            </w:pPr>
            <w:r>
              <w:rPr>
                <w:rFonts w:asciiTheme="minorHAnsi" w:hAnsiTheme="minorHAnsi" w:cs="Arial"/>
                <w:sz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7A7DB8" w:rsidP="007A7DB8">
            <w:pPr>
              <w:tabs>
                <w:tab w:val="left" w:pos="142"/>
              </w:tabs>
              <w:jc w:val="center"/>
              <w:rPr>
                <w:rFonts w:asciiTheme="minorHAnsi" w:hAnsiTheme="minorHAnsi" w:cs="Arial"/>
                <w:sz w:val="22"/>
              </w:rPr>
            </w:pPr>
            <w:r>
              <w:rPr>
                <w:rFonts w:asciiTheme="minorHAnsi" w:hAnsiTheme="minorHAnsi" w:cs="Arial"/>
                <w:sz w:val="22"/>
                <w:szCs w:val="22"/>
              </w:rPr>
              <w:t>0+1</w:t>
            </w:r>
          </w:p>
        </w:tc>
        <w:tc>
          <w:tcPr>
            <w:tcW w:w="290" w:type="pct"/>
            <w:tcBorders>
              <w:top w:val="outset" w:sz="6" w:space="0" w:color="auto"/>
              <w:left w:val="outset" w:sz="6" w:space="0" w:color="auto"/>
              <w:bottom w:val="outset" w:sz="6" w:space="0" w:color="auto"/>
              <w:right w:val="outset" w:sz="6" w:space="0" w:color="auto"/>
            </w:tcBorders>
            <w:shd w:val="clear" w:color="auto" w:fill="FFFF99"/>
          </w:tcPr>
          <w:p w:rsidR="00655A99" w:rsidRDefault="00655A99" w:rsidP="007A7DB8">
            <w:pPr>
              <w:tabs>
                <w:tab w:val="left" w:pos="142"/>
              </w:tabs>
              <w:jc w:val="center"/>
            </w:pPr>
            <w:r>
              <w:rPr>
                <w:rFonts w:asciiTheme="minorHAnsi" w:hAnsiTheme="minorHAnsi" w:cs="Arial"/>
                <w:sz w:val="22"/>
                <w:szCs w:val="22"/>
              </w:rPr>
              <w:t>-</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3B31D3" w:rsidRDefault="00655A99" w:rsidP="007A7DB8">
            <w:pPr>
              <w:tabs>
                <w:tab w:val="left" w:pos="142"/>
              </w:tabs>
              <w:jc w:val="center"/>
              <w:rPr>
                <w:rFonts w:asciiTheme="minorHAnsi" w:hAnsiTheme="minorHAnsi" w:cs="Arial"/>
                <w:b/>
                <w:sz w:val="22"/>
              </w:rPr>
            </w:pPr>
            <w:r w:rsidRPr="003B31D3">
              <w:rPr>
                <w:rFonts w:asciiTheme="minorHAnsi" w:hAnsiTheme="minorHAnsi" w:cs="Arial"/>
                <w:b/>
                <w:szCs w:val="22"/>
              </w:rPr>
              <w:t>C</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7A7DB8">
            <w:pPr>
              <w:tabs>
                <w:tab w:val="left" w:pos="142"/>
              </w:tabs>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7A7DB8">
        <w:trPr>
          <w:trHeight w:val="333"/>
          <w:tblCellSpacing w:w="0" w:type="dxa"/>
        </w:trPr>
        <w:tc>
          <w:tcPr>
            <w:tcW w:w="56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c>
          <w:tcPr>
            <w:tcW w:w="273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A11F4B">
            <w:pPr>
              <w:tabs>
                <w:tab w:val="left" w:pos="142"/>
              </w:tabs>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7A7DB8">
            <w:pPr>
              <w:tabs>
                <w:tab w:val="left" w:pos="142"/>
              </w:tabs>
              <w:jc w:val="center"/>
              <w:rPr>
                <w:rFonts w:asciiTheme="minorHAnsi" w:hAnsiTheme="minorHAnsi" w:cs="Arial"/>
                <w:sz w:val="22"/>
              </w:rPr>
            </w:pP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44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r>
      <w:tr w:rsidR="00655A99" w:rsidRPr="00FA2950" w:rsidTr="007A7DB8">
        <w:trPr>
          <w:trHeight w:val="378"/>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55A99" w:rsidRPr="00FA2950" w:rsidRDefault="00A11F4B" w:rsidP="007A7DB8">
            <w:pPr>
              <w:tabs>
                <w:tab w:val="left" w:pos="142"/>
              </w:tabs>
              <w:rPr>
                <w:rFonts w:asciiTheme="minorHAnsi" w:hAnsiTheme="minorHAnsi" w:cs="Arial"/>
                <w:b/>
                <w:sz w:val="22"/>
              </w:rPr>
            </w:pPr>
            <w:r>
              <w:rPr>
                <w:rFonts w:asciiTheme="minorHAnsi" w:hAnsiTheme="minorHAnsi" w:cs="Arial"/>
                <w:b/>
                <w:sz w:val="22"/>
                <w:szCs w:val="22"/>
                <w:u w:val="single"/>
              </w:rPr>
              <w:t>IV.</w:t>
            </w:r>
            <w:r w:rsidR="00655A99" w:rsidRPr="00FA2950">
              <w:rPr>
                <w:rFonts w:asciiTheme="minorHAnsi" w:hAnsiTheme="minorHAnsi" w:cs="Arial"/>
                <w:b/>
                <w:sz w:val="22"/>
                <w:szCs w:val="22"/>
                <w:u w:val="single"/>
              </w:rPr>
              <w:t xml:space="preserve"> Semester</w:t>
            </w:r>
          </w:p>
        </w:tc>
      </w:tr>
      <w:tr w:rsidR="00655A99" w:rsidTr="007A7DB8">
        <w:trPr>
          <w:trHeight w:val="333"/>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822C90" w:rsidRDefault="00655A99" w:rsidP="007A7DB8">
            <w:pPr>
              <w:tabs>
                <w:tab w:val="left" w:pos="142"/>
              </w:tabs>
              <w:rPr>
                <w:rFonts w:asciiTheme="minorHAnsi" w:hAnsiTheme="minorHAnsi" w:cs="Arial"/>
                <w:sz w:val="22"/>
                <w:szCs w:val="20"/>
              </w:rPr>
            </w:pPr>
            <w:r w:rsidRPr="00822C90">
              <w:rPr>
                <w:rFonts w:asciiTheme="minorHAnsi" w:hAnsiTheme="minorHAnsi" w:cs="Arial"/>
                <w:sz w:val="22"/>
                <w:szCs w:val="20"/>
              </w:rPr>
              <w:t>Code</w:t>
            </w:r>
          </w:p>
        </w:tc>
        <w:tc>
          <w:tcPr>
            <w:tcW w:w="273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822C90" w:rsidRDefault="00655A99" w:rsidP="007A7DB8">
            <w:pPr>
              <w:tabs>
                <w:tab w:val="left" w:pos="142"/>
              </w:tabs>
              <w:rPr>
                <w:rFonts w:asciiTheme="minorHAnsi" w:hAnsiTheme="minorHAnsi" w:cs="Arial"/>
                <w:sz w:val="22"/>
                <w:szCs w:val="20"/>
              </w:rPr>
            </w:pPr>
            <w:r w:rsidRPr="00822C90">
              <w:rPr>
                <w:rFonts w:asciiTheme="minorHAnsi" w:hAnsiTheme="minorHAnsi" w:cs="Arial"/>
                <w:sz w:val="22"/>
                <w:szCs w:val="20"/>
              </w:rPr>
              <w:t>Course Title</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T+P</w:t>
            </w:r>
          </w:p>
        </w:tc>
        <w:tc>
          <w:tcPr>
            <w:tcW w:w="290" w:type="pct"/>
            <w:tcBorders>
              <w:top w:val="outset" w:sz="6" w:space="0" w:color="auto"/>
              <w:left w:val="outset" w:sz="6" w:space="0" w:color="auto"/>
              <w:bottom w:val="outset" w:sz="6" w:space="0" w:color="auto"/>
              <w:right w:val="outset" w:sz="6" w:space="0" w:color="auto"/>
            </w:tcBorders>
            <w:shd w:val="clear" w:color="auto" w:fill="FFCC99"/>
          </w:tcPr>
          <w:p w:rsidR="00655A99" w:rsidRDefault="00655A99" w:rsidP="007A7DB8">
            <w:pPr>
              <w:tabs>
                <w:tab w:val="left" w:pos="142"/>
              </w:tabs>
              <w:jc w:val="center"/>
              <w:rPr>
                <w:rFonts w:ascii="Arial" w:hAnsi="Arial" w:cs="Arial"/>
                <w:sz w:val="20"/>
                <w:szCs w:val="20"/>
              </w:rPr>
            </w:pPr>
            <w:r>
              <w:rPr>
                <w:rFonts w:asciiTheme="minorHAnsi" w:hAnsiTheme="minorHAnsi" w:cs="Arial"/>
                <w:sz w:val="22"/>
                <w:szCs w:val="22"/>
              </w:rPr>
              <w:t>Credit</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C/E</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Language</w:t>
            </w:r>
          </w:p>
        </w:tc>
      </w:tr>
      <w:tr w:rsidR="00655A99" w:rsidTr="007A7DB8">
        <w:trPr>
          <w:trHeight w:val="333"/>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50</w:t>
            </w:r>
            <w:r w:rsidR="007A7DB8">
              <w:rPr>
                <w:rFonts w:asciiTheme="minorHAnsi" w:hAnsiTheme="minorHAnsi" w:cs="Arial"/>
                <w:sz w:val="22"/>
              </w:rPr>
              <w:t>10111</w:t>
            </w:r>
            <w:r>
              <w:rPr>
                <w:rFonts w:ascii="Calibri" w:hAnsi="Calibri" w:cs="Calibri"/>
                <w:color w:val="000000"/>
                <w:sz w:val="22"/>
              </w:rPr>
              <w:t>02</w:t>
            </w:r>
          </w:p>
        </w:tc>
        <w:tc>
          <w:tcPr>
            <w:tcW w:w="273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 xml:space="preserve">THESIS </w:t>
            </w:r>
            <w:r w:rsidR="007A7DB8">
              <w:rPr>
                <w:rFonts w:ascii="Calibri" w:hAnsi="Calibri" w:cs="Calibri"/>
                <w:color w:val="000000"/>
                <w:sz w:val="22"/>
              </w:rPr>
              <w:t>PROPOSAL</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0+1</w:t>
            </w:r>
          </w:p>
        </w:tc>
        <w:tc>
          <w:tcPr>
            <w:tcW w:w="290" w:type="pct"/>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b/>
              </w:rPr>
            </w:pPr>
            <w:r w:rsidRPr="007F2BC4">
              <w:rPr>
                <w:rFonts w:asciiTheme="minorHAnsi" w:hAnsiTheme="minorHAnsi" w:cs="Arial"/>
                <w:b/>
              </w:rPr>
              <w:t>C</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Turkish</w:t>
            </w:r>
          </w:p>
        </w:tc>
      </w:tr>
      <w:tr w:rsidR="00655A99" w:rsidRPr="00FA2950" w:rsidTr="007A7DB8">
        <w:trPr>
          <w:trHeight w:val="333"/>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c>
          <w:tcPr>
            <w:tcW w:w="273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A11F4B">
            <w:pPr>
              <w:tabs>
                <w:tab w:val="left" w:pos="142"/>
              </w:tabs>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7A7DB8">
            <w:pPr>
              <w:tabs>
                <w:tab w:val="left" w:pos="142"/>
              </w:tabs>
              <w:jc w:val="center"/>
              <w:rPr>
                <w:rFonts w:asciiTheme="minorHAnsi" w:hAnsiTheme="minorHAnsi" w:cs="Arial"/>
                <w:sz w:val="22"/>
              </w:rPr>
            </w:pP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44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r>
      <w:tr w:rsidR="00655A99" w:rsidRPr="00CE09AB" w:rsidTr="007A7DB8">
        <w:trPr>
          <w:trHeight w:val="333"/>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rPr>
                <w:rFonts w:ascii="Arial" w:hAnsi="Arial" w:cs="Arial"/>
                <w:sz w:val="20"/>
                <w:szCs w:val="20"/>
              </w:rPr>
            </w:pPr>
          </w:p>
        </w:tc>
        <w:tc>
          <w:tcPr>
            <w:tcW w:w="273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3B31D3" w:rsidRDefault="00655A99" w:rsidP="007A7DB8">
            <w:pPr>
              <w:tabs>
                <w:tab w:val="left" w:pos="142"/>
              </w:tabs>
              <w:jc w:val="right"/>
              <w:rPr>
                <w:rFonts w:asciiTheme="minorHAnsi" w:hAnsiTheme="minorHAnsi" w:cs="Arial"/>
                <w:sz w:val="22"/>
                <w:szCs w:val="20"/>
              </w:rPr>
            </w:pPr>
            <w:r w:rsidRPr="003B31D3">
              <w:rPr>
                <w:rFonts w:asciiTheme="minorHAnsi" w:hAnsiTheme="minorHAnsi" w:cs="Arial"/>
                <w:sz w:val="22"/>
                <w:szCs w:val="20"/>
              </w:rPr>
              <w:t xml:space="preserve">TOTAL OF SECOND YEAR </w:t>
            </w: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r>
              <w:rPr>
                <w:rFonts w:ascii="Arial" w:hAnsi="Arial" w:cs="Arial"/>
                <w:sz w:val="20"/>
                <w:szCs w:val="20"/>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Default="00655A99" w:rsidP="007A7DB8">
            <w:pPr>
              <w:tabs>
                <w:tab w:val="left" w:pos="142"/>
              </w:tabs>
              <w:jc w:val="center"/>
              <w:rPr>
                <w:rFonts w:ascii="Arial" w:hAnsi="Arial" w:cs="Arial"/>
                <w:sz w:val="20"/>
                <w:szCs w:val="20"/>
              </w:rPr>
            </w:pPr>
          </w:p>
        </w:tc>
        <w:tc>
          <w:tcPr>
            <w:tcW w:w="2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p>
        </w:tc>
        <w:tc>
          <w:tcPr>
            <w:tcW w:w="44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rPr>
                <w:rFonts w:ascii="Arial" w:hAnsi="Arial" w:cs="Arial"/>
                <w:sz w:val="20"/>
                <w:szCs w:val="20"/>
              </w:rPr>
            </w:pPr>
          </w:p>
        </w:tc>
      </w:tr>
    </w:tbl>
    <w:p w:rsidR="00655A99" w:rsidRDefault="00655A99" w:rsidP="00655A99">
      <w:pPr>
        <w:tabs>
          <w:tab w:val="left" w:pos="142"/>
        </w:tabs>
      </w:pPr>
    </w:p>
    <w:tbl>
      <w:tblPr>
        <w:tblW w:w="5499"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62"/>
        <w:gridCol w:w="94"/>
        <w:gridCol w:w="24"/>
        <w:gridCol w:w="5354"/>
        <w:gridCol w:w="142"/>
        <w:gridCol w:w="392"/>
        <w:gridCol w:w="166"/>
        <w:gridCol w:w="639"/>
        <w:gridCol w:w="206"/>
        <w:gridCol w:w="461"/>
        <w:gridCol w:w="112"/>
        <w:gridCol w:w="426"/>
        <w:gridCol w:w="933"/>
      </w:tblGrid>
      <w:tr w:rsidR="00655A99" w:rsidTr="007A7DB8">
        <w:trPr>
          <w:trHeight w:val="450"/>
          <w:tblCellSpacing w:w="0" w:type="dxa"/>
        </w:trPr>
        <w:tc>
          <w:tcPr>
            <w:tcW w:w="5000" w:type="pct"/>
            <w:gridSpan w:val="13"/>
            <w:tcBorders>
              <w:top w:val="outset" w:sz="6" w:space="0" w:color="auto"/>
              <w:left w:val="outset" w:sz="6" w:space="0" w:color="auto"/>
              <w:bottom w:val="outset" w:sz="6" w:space="0" w:color="auto"/>
              <w:right w:val="outset" w:sz="6" w:space="0" w:color="auto"/>
            </w:tcBorders>
            <w:shd w:val="clear" w:color="auto" w:fill="99CCFF"/>
            <w:vAlign w:val="center"/>
          </w:tcPr>
          <w:p w:rsidR="00655A99" w:rsidRPr="007F2BC4" w:rsidRDefault="00655A99" w:rsidP="007A7DB8">
            <w:pPr>
              <w:tabs>
                <w:tab w:val="left" w:pos="142"/>
              </w:tabs>
              <w:jc w:val="center"/>
              <w:rPr>
                <w:rFonts w:asciiTheme="minorHAnsi" w:hAnsiTheme="minorHAnsi" w:cs="Arial"/>
                <w:sz w:val="22"/>
                <w:szCs w:val="20"/>
              </w:rPr>
            </w:pPr>
            <w:r>
              <w:rPr>
                <w:rFonts w:asciiTheme="minorHAnsi" w:hAnsiTheme="minorHAnsi" w:cs="Arial"/>
                <w:b/>
                <w:bCs/>
                <w:sz w:val="22"/>
                <w:szCs w:val="20"/>
              </w:rPr>
              <w:t>Thir</w:t>
            </w:r>
            <w:r w:rsidRPr="007F2BC4">
              <w:rPr>
                <w:rFonts w:asciiTheme="minorHAnsi" w:hAnsiTheme="minorHAnsi" w:cs="Arial"/>
                <w:b/>
                <w:bCs/>
                <w:sz w:val="22"/>
                <w:szCs w:val="20"/>
              </w:rPr>
              <w:t>d Year</w:t>
            </w:r>
          </w:p>
        </w:tc>
      </w:tr>
      <w:tr w:rsidR="00655A99" w:rsidRPr="00FA2950" w:rsidTr="007A7DB8">
        <w:trPr>
          <w:trHeight w:val="375"/>
          <w:tblCellSpacing w:w="0" w:type="dxa"/>
        </w:trPr>
        <w:tc>
          <w:tcPr>
            <w:tcW w:w="5000" w:type="pct"/>
            <w:gridSpan w:val="13"/>
            <w:tcBorders>
              <w:top w:val="outset" w:sz="6" w:space="0" w:color="auto"/>
              <w:left w:val="outset" w:sz="6" w:space="0" w:color="auto"/>
              <w:bottom w:val="outset" w:sz="6" w:space="0" w:color="auto"/>
              <w:right w:val="outset" w:sz="6" w:space="0" w:color="auto"/>
            </w:tcBorders>
            <w:shd w:val="clear" w:color="auto" w:fill="CCFFCC"/>
          </w:tcPr>
          <w:p w:rsidR="00655A99" w:rsidRPr="00FA2950" w:rsidRDefault="00A11F4B" w:rsidP="007A7DB8">
            <w:pPr>
              <w:tabs>
                <w:tab w:val="left" w:pos="142"/>
              </w:tabs>
              <w:rPr>
                <w:rFonts w:asciiTheme="minorHAnsi" w:hAnsiTheme="minorHAnsi" w:cs="Arial"/>
                <w:b/>
                <w:sz w:val="22"/>
              </w:rPr>
            </w:pPr>
            <w:r>
              <w:rPr>
                <w:rFonts w:asciiTheme="minorHAnsi" w:hAnsiTheme="minorHAnsi" w:cs="Arial"/>
                <w:b/>
                <w:sz w:val="22"/>
                <w:szCs w:val="22"/>
                <w:u w:val="single"/>
              </w:rPr>
              <w:t>V.</w:t>
            </w:r>
            <w:r w:rsidR="00655A99" w:rsidRPr="00FA2950">
              <w:rPr>
                <w:rFonts w:asciiTheme="minorHAnsi" w:hAnsiTheme="minorHAnsi" w:cs="Arial"/>
                <w:b/>
                <w:sz w:val="22"/>
                <w:szCs w:val="22"/>
                <w:u w:val="single"/>
              </w:rPr>
              <w:t xml:space="preserve"> Semester</w:t>
            </w:r>
          </w:p>
        </w:tc>
      </w:tr>
      <w:tr w:rsidR="00655A99" w:rsidRPr="00FA2950" w:rsidTr="007A7DB8">
        <w:trPr>
          <w:trHeight w:val="330"/>
          <w:tblCellSpacing w:w="0" w:type="dxa"/>
        </w:trPr>
        <w:tc>
          <w:tcPr>
            <w:tcW w:w="530"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rPr>
                <w:rFonts w:asciiTheme="minorHAnsi" w:hAnsiTheme="minorHAnsi" w:cs="Arial"/>
                <w:sz w:val="22"/>
              </w:rPr>
            </w:pPr>
            <w:r w:rsidRPr="00FA2950">
              <w:rPr>
                <w:rFonts w:asciiTheme="minorHAnsi" w:hAnsiTheme="minorHAnsi" w:cs="Arial"/>
                <w:sz w:val="22"/>
                <w:szCs w:val="22"/>
              </w:rPr>
              <w:t>Code</w:t>
            </w:r>
          </w:p>
        </w:tc>
        <w:tc>
          <w:tcPr>
            <w:tcW w:w="273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rPr>
                <w:rFonts w:asciiTheme="minorHAnsi" w:hAnsiTheme="minorHAnsi" w:cs="Arial"/>
                <w:sz w:val="22"/>
              </w:rPr>
            </w:pPr>
            <w:r w:rsidRPr="00FA2950">
              <w:rPr>
                <w:rFonts w:asciiTheme="minorHAnsi" w:hAnsiTheme="minorHAnsi" w:cs="Arial"/>
                <w:sz w:val="22"/>
                <w:szCs w:val="22"/>
              </w:rPr>
              <w:t>Course Title</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ECTS</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T+P</w:t>
            </w:r>
          </w:p>
        </w:tc>
        <w:tc>
          <w:tcPr>
            <w:tcW w:w="333" w:type="pct"/>
            <w:gridSpan w:val="2"/>
            <w:tcBorders>
              <w:top w:val="outset" w:sz="6" w:space="0" w:color="auto"/>
              <w:left w:val="outset" w:sz="6" w:space="0" w:color="auto"/>
              <w:bottom w:val="outset" w:sz="6" w:space="0" w:color="auto"/>
              <w:right w:val="outset" w:sz="6" w:space="0" w:color="auto"/>
            </w:tcBorders>
            <w:shd w:val="clear" w:color="auto" w:fill="FFCC99"/>
          </w:tcPr>
          <w:p w:rsidR="00655A99" w:rsidRPr="00FA2950" w:rsidRDefault="00655A99" w:rsidP="007A7DB8">
            <w:pPr>
              <w:tabs>
                <w:tab w:val="left" w:pos="142"/>
              </w:tabs>
              <w:jc w:val="center"/>
              <w:rPr>
                <w:rFonts w:asciiTheme="minorHAnsi" w:hAnsiTheme="minorHAnsi" w:cs="Arial"/>
                <w:sz w:val="22"/>
              </w:rPr>
            </w:pPr>
            <w:r>
              <w:rPr>
                <w:rFonts w:asciiTheme="minorHAnsi" w:hAnsiTheme="minorHAnsi" w:cs="Arial"/>
                <w:sz w:val="22"/>
                <w:szCs w:val="22"/>
              </w:rPr>
              <w:t>Credit</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C/E</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Language</w:t>
            </w:r>
          </w:p>
        </w:tc>
      </w:tr>
      <w:tr w:rsidR="00655A99" w:rsidRPr="00FA2950" w:rsidTr="007A7DB8">
        <w:trPr>
          <w:trHeight w:val="330"/>
          <w:tblCellSpacing w:w="0" w:type="dxa"/>
        </w:trPr>
        <w:tc>
          <w:tcPr>
            <w:tcW w:w="530"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11802</w:t>
            </w:r>
          </w:p>
        </w:tc>
        <w:tc>
          <w:tcPr>
            <w:tcW w:w="273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PhD THESIS STUDY</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25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0+1</w:t>
            </w:r>
          </w:p>
        </w:tc>
        <w:tc>
          <w:tcPr>
            <w:tcW w:w="333" w:type="pct"/>
            <w:gridSpan w:val="2"/>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b/>
              </w:rPr>
            </w:pPr>
            <w:r w:rsidRPr="007F2BC4">
              <w:rPr>
                <w:rFonts w:asciiTheme="minorHAnsi" w:hAnsiTheme="minorHAnsi" w:cs="Arial"/>
                <w:b/>
              </w:rPr>
              <w:t>C</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7A7DB8">
            <w:pPr>
              <w:tabs>
                <w:tab w:val="left" w:pos="142"/>
              </w:tabs>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7A7DB8">
        <w:trPr>
          <w:trHeight w:val="330"/>
          <w:tblCellSpacing w:w="0" w:type="dxa"/>
        </w:trPr>
        <w:tc>
          <w:tcPr>
            <w:tcW w:w="530"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11803</w:t>
            </w:r>
          </w:p>
        </w:tc>
        <w:tc>
          <w:tcPr>
            <w:tcW w:w="273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szCs w:val="22"/>
              </w:rPr>
              <w:t>SPECIALIZATION FIELD COURSE</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3+0</w:t>
            </w:r>
          </w:p>
        </w:tc>
        <w:tc>
          <w:tcPr>
            <w:tcW w:w="333" w:type="pct"/>
            <w:gridSpan w:val="2"/>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w:t>
            </w:r>
          </w:p>
        </w:tc>
        <w:tc>
          <w:tcPr>
            <w:tcW w:w="2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b/>
              </w:rPr>
            </w:pPr>
            <w:r w:rsidRPr="007F2BC4">
              <w:rPr>
                <w:rFonts w:asciiTheme="minorHAnsi" w:hAnsiTheme="minorHAnsi" w:cs="Arial"/>
                <w:b/>
              </w:rPr>
              <w:t>C</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FA2950" w:rsidRDefault="00655A99" w:rsidP="007A7DB8">
            <w:pPr>
              <w:tabs>
                <w:tab w:val="left" w:pos="142"/>
              </w:tabs>
              <w:jc w:val="center"/>
              <w:rPr>
                <w:rFonts w:asciiTheme="minorHAnsi" w:hAnsiTheme="minorHAnsi"/>
                <w:sz w:val="22"/>
              </w:rPr>
            </w:pPr>
            <w:r w:rsidRPr="00FA2950">
              <w:rPr>
                <w:rFonts w:asciiTheme="minorHAnsi" w:hAnsiTheme="minorHAnsi" w:cs="Arial"/>
                <w:sz w:val="22"/>
                <w:szCs w:val="22"/>
              </w:rPr>
              <w:t>Turkish</w:t>
            </w:r>
          </w:p>
        </w:tc>
      </w:tr>
      <w:tr w:rsidR="00655A99" w:rsidRPr="00FA2950" w:rsidTr="007A7DB8">
        <w:trPr>
          <w:trHeight w:val="330"/>
          <w:tblCellSpacing w:w="0" w:type="dxa"/>
        </w:trPr>
        <w:tc>
          <w:tcPr>
            <w:tcW w:w="53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c>
          <w:tcPr>
            <w:tcW w:w="2733"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A11F4B">
            <w:pPr>
              <w:tabs>
                <w:tab w:val="left" w:pos="142"/>
              </w:tabs>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V.</w:t>
            </w:r>
            <w:r w:rsidRPr="00FA2950">
              <w:rPr>
                <w:rFonts w:asciiTheme="minorHAnsi" w:hAnsiTheme="minorHAnsi" w:cs="Arial"/>
                <w:sz w:val="22"/>
                <w:szCs w:val="22"/>
              </w:rPr>
              <w:t xml:space="preserve"> Semester </w:t>
            </w:r>
          </w:p>
        </w:tc>
        <w:tc>
          <w:tcPr>
            <w:tcW w:w="26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30</w:t>
            </w:r>
          </w:p>
        </w:tc>
        <w:tc>
          <w:tcPr>
            <w:tcW w:w="40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333"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7A7DB8">
            <w:pPr>
              <w:tabs>
                <w:tab w:val="left" w:pos="142"/>
              </w:tabs>
              <w:jc w:val="center"/>
              <w:rPr>
                <w:rFonts w:asciiTheme="minorHAnsi" w:hAnsiTheme="minorHAnsi" w:cs="Arial"/>
                <w:sz w:val="22"/>
              </w:rPr>
            </w:pPr>
          </w:p>
        </w:tc>
        <w:tc>
          <w:tcPr>
            <w:tcW w:w="26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4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r>
      <w:tr w:rsidR="00655A99" w:rsidRPr="00FA2950" w:rsidTr="007A7DB8">
        <w:trPr>
          <w:trHeight w:val="375"/>
          <w:tblCellSpacing w:w="0" w:type="dxa"/>
        </w:trPr>
        <w:tc>
          <w:tcPr>
            <w:tcW w:w="5000" w:type="pct"/>
            <w:gridSpan w:val="13"/>
            <w:tcBorders>
              <w:top w:val="outset" w:sz="6" w:space="0" w:color="auto"/>
              <w:left w:val="outset" w:sz="6" w:space="0" w:color="auto"/>
              <w:bottom w:val="outset" w:sz="6" w:space="0" w:color="auto"/>
              <w:right w:val="outset" w:sz="6" w:space="0" w:color="auto"/>
            </w:tcBorders>
            <w:shd w:val="clear" w:color="auto" w:fill="CCFFCC"/>
          </w:tcPr>
          <w:p w:rsidR="00655A99" w:rsidRPr="00FA2950" w:rsidRDefault="00A11F4B" w:rsidP="007A7DB8">
            <w:pPr>
              <w:tabs>
                <w:tab w:val="left" w:pos="142"/>
              </w:tabs>
              <w:rPr>
                <w:rFonts w:asciiTheme="minorHAnsi" w:hAnsiTheme="minorHAnsi" w:cs="Arial"/>
                <w:b/>
                <w:sz w:val="22"/>
              </w:rPr>
            </w:pPr>
            <w:r>
              <w:rPr>
                <w:rFonts w:asciiTheme="minorHAnsi" w:hAnsiTheme="minorHAnsi" w:cs="Arial"/>
                <w:b/>
                <w:sz w:val="22"/>
                <w:szCs w:val="22"/>
                <w:u w:val="single"/>
              </w:rPr>
              <w:t>VI.</w:t>
            </w:r>
            <w:r w:rsidR="00655A99" w:rsidRPr="00FA2950">
              <w:rPr>
                <w:rFonts w:asciiTheme="minorHAnsi" w:hAnsiTheme="minorHAnsi" w:cs="Arial"/>
                <w:b/>
                <w:sz w:val="22"/>
                <w:szCs w:val="22"/>
                <w:u w:val="single"/>
              </w:rPr>
              <w:t xml:space="preserve"> Semester</w:t>
            </w:r>
          </w:p>
        </w:tc>
      </w:tr>
      <w:tr w:rsidR="00655A99" w:rsidTr="007A7DB8">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822C90" w:rsidRDefault="00655A99" w:rsidP="007A7DB8">
            <w:pPr>
              <w:tabs>
                <w:tab w:val="left" w:pos="142"/>
              </w:tabs>
              <w:rPr>
                <w:rFonts w:asciiTheme="minorHAnsi" w:hAnsiTheme="minorHAnsi" w:cs="Arial"/>
                <w:sz w:val="22"/>
                <w:szCs w:val="20"/>
              </w:rPr>
            </w:pPr>
            <w:r w:rsidRPr="00822C90">
              <w:rPr>
                <w:rFonts w:asciiTheme="minorHAnsi" w:hAnsiTheme="minorHAnsi" w:cs="Arial"/>
                <w:sz w:val="22"/>
                <w:szCs w:val="20"/>
              </w:rPr>
              <w:lastRenderedPageBreak/>
              <w:t>Code</w:t>
            </w:r>
          </w:p>
        </w:tc>
        <w:tc>
          <w:tcPr>
            <w:tcW w:w="275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822C90" w:rsidRDefault="00655A99" w:rsidP="007A7DB8">
            <w:pPr>
              <w:tabs>
                <w:tab w:val="left" w:pos="142"/>
              </w:tabs>
              <w:rPr>
                <w:rFonts w:asciiTheme="minorHAnsi" w:hAnsiTheme="minorHAnsi" w:cs="Arial"/>
                <w:sz w:val="22"/>
                <w:szCs w:val="20"/>
              </w:rPr>
            </w:pPr>
            <w:r w:rsidRPr="00822C90">
              <w:rPr>
                <w:rFonts w:asciiTheme="minorHAnsi" w:hAnsiTheme="minorHAnsi" w:cs="Arial"/>
                <w:sz w:val="22"/>
                <w:szCs w:val="20"/>
              </w:rPr>
              <w:t>Course Title</w:t>
            </w:r>
          </w:p>
        </w:tc>
        <w:tc>
          <w:tcPr>
            <w:tcW w:w="27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ECTS</w:t>
            </w:r>
          </w:p>
        </w:tc>
        <w:tc>
          <w:tcPr>
            <w:tcW w:w="4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T+P</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tcPr>
          <w:p w:rsidR="00655A99" w:rsidRDefault="00655A99" w:rsidP="007A7DB8">
            <w:pPr>
              <w:tabs>
                <w:tab w:val="left" w:pos="142"/>
              </w:tabs>
              <w:jc w:val="center"/>
              <w:rPr>
                <w:rFonts w:ascii="Arial" w:hAnsi="Arial" w:cs="Arial"/>
                <w:sz w:val="20"/>
                <w:szCs w:val="20"/>
              </w:rPr>
            </w:pPr>
            <w:r>
              <w:rPr>
                <w:rFonts w:asciiTheme="minorHAnsi" w:hAnsiTheme="minorHAnsi" w:cs="Arial"/>
                <w:sz w:val="22"/>
                <w:szCs w:val="22"/>
              </w:rPr>
              <w:t>Credit</w:t>
            </w:r>
          </w:p>
        </w:tc>
        <w:tc>
          <w:tcPr>
            <w:tcW w:w="213"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C/E</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655A99" w:rsidRPr="007F2BC4" w:rsidRDefault="00655A99" w:rsidP="007A7DB8">
            <w:pPr>
              <w:tabs>
                <w:tab w:val="left" w:pos="142"/>
              </w:tabs>
              <w:jc w:val="center"/>
              <w:rPr>
                <w:rFonts w:asciiTheme="minorHAnsi" w:hAnsiTheme="minorHAnsi" w:cs="Arial"/>
                <w:sz w:val="22"/>
                <w:szCs w:val="20"/>
              </w:rPr>
            </w:pPr>
            <w:r w:rsidRPr="007F2BC4">
              <w:rPr>
                <w:rFonts w:asciiTheme="minorHAnsi" w:hAnsiTheme="minorHAnsi" w:cs="Arial"/>
                <w:sz w:val="22"/>
                <w:szCs w:val="20"/>
              </w:rPr>
              <w:t>Language</w:t>
            </w:r>
          </w:p>
        </w:tc>
      </w:tr>
      <w:tr w:rsidR="00655A99" w:rsidTr="007A7DB8">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11802</w:t>
            </w:r>
          </w:p>
        </w:tc>
        <w:tc>
          <w:tcPr>
            <w:tcW w:w="275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rPr>
              <w:t>PhD THESIS STUDY</w:t>
            </w:r>
          </w:p>
        </w:tc>
        <w:tc>
          <w:tcPr>
            <w:tcW w:w="27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25</w:t>
            </w:r>
          </w:p>
        </w:tc>
        <w:tc>
          <w:tcPr>
            <w:tcW w:w="4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0+1</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w:t>
            </w:r>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b/>
              </w:rPr>
            </w:pPr>
            <w:r w:rsidRPr="007F2BC4">
              <w:rPr>
                <w:rFonts w:asciiTheme="minorHAnsi" w:hAnsiTheme="minorHAnsi" w:cs="Arial"/>
                <w:b/>
              </w:rPr>
              <w:t>C</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Turkish</w:t>
            </w:r>
          </w:p>
        </w:tc>
      </w:tr>
      <w:tr w:rsidR="00655A99" w:rsidTr="007A7DB8">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655A99">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11803</w:t>
            </w:r>
          </w:p>
        </w:tc>
        <w:tc>
          <w:tcPr>
            <w:tcW w:w="275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55A99" w:rsidRDefault="00655A99" w:rsidP="007A7DB8">
            <w:pPr>
              <w:tabs>
                <w:tab w:val="left" w:pos="142"/>
              </w:tabs>
              <w:rPr>
                <w:rFonts w:ascii="Calibri" w:hAnsi="Calibri" w:cs="Calibri"/>
                <w:color w:val="000000"/>
                <w:sz w:val="22"/>
              </w:rPr>
            </w:pPr>
            <w:r>
              <w:rPr>
                <w:rFonts w:ascii="Calibri" w:hAnsi="Calibri" w:cs="Calibri"/>
                <w:color w:val="000000"/>
                <w:sz w:val="22"/>
                <w:szCs w:val="22"/>
              </w:rPr>
              <w:t>SPECIALIZATION FIELD COURSE</w:t>
            </w:r>
          </w:p>
        </w:tc>
        <w:tc>
          <w:tcPr>
            <w:tcW w:w="27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5</w:t>
            </w:r>
          </w:p>
        </w:tc>
        <w:tc>
          <w:tcPr>
            <w:tcW w:w="4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7A7DB8" w:rsidP="007A7DB8">
            <w:pPr>
              <w:tabs>
                <w:tab w:val="left" w:pos="142"/>
              </w:tabs>
              <w:jc w:val="center"/>
              <w:rPr>
                <w:rFonts w:asciiTheme="minorHAnsi" w:hAnsiTheme="minorHAnsi" w:cs="Arial"/>
                <w:sz w:val="22"/>
              </w:rPr>
            </w:pPr>
            <w:r>
              <w:rPr>
                <w:rFonts w:asciiTheme="minorHAnsi" w:hAnsiTheme="minorHAnsi" w:cs="Arial"/>
                <w:sz w:val="22"/>
              </w:rPr>
              <w:t>3+0</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w:t>
            </w:r>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655A99" w:rsidRPr="007F2BC4" w:rsidRDefault="00655A99" w:rsidP="007A7DB8">
            <w:pPr>
              <w:tabs>
                <w:tab w:val="left" w:pos="142"/>
              </w:tabs>
              <w:jc w:val="center"/>
              <w:rPr>
                <w:rFonts w:asciiTheme="minorHAnsi" w:hAnsiTheme="minorHAnsi" w:cs="Arial"/>
                <w:b/>
              </w:rPr>
            </w:pPr>
            <w:r w:rsidRPr="007F2BC4">
              <w:rPr>
                <w:rFonts w:asciiTheme="minorHAnsi" w:hAnsiTheme="minorHAnsi" w:cs="Arial"/>
                <w:b/>
              </w:rPr>
              <w:t>C</w:t>
            </w:r>
          </w:p>
        </w:tc>
        <w:tc>
          <w:tcPr>
            <w:tcW w:w="467" w:type="pct"/>
            <w:tcBorders>
              <w:top w:val="outset" w:sz="6" w:space="0" w:color="auto"/>
              <w:left w:val="outset" w:sz="6" w:space="0" w:color="auto"/>
              <w:bottom w:val="outset" w:sz="6" w:space="0" w:color="auto"/>
              <w:right w:val="outset" w:sz="6" w:space="0" w:color="auto"/>
            </w:tcBorders>
            <w:shd w:val="clear" w:color="auto" w:fill="FFFF99"/>
          </w:tcPr>
          <w:p w:rsidR="00655A99" w:rsidRPr="007F2BC4" w:rsidRDefault="00655A99" w:rsidP="007A7DB8">
            <w:pPr>
              <w:tabs>
                <w:tab w:val="left" w:pos="142"/>
              </w:tabs>
              <w:jc w:val="center"/>
              <w:rPr>
                <w:rFonts w:asciiTheme="minorHAnsi" w:hAnsiTheme="minorHAnsi" w:cs="Arial"/>
                <w:sz w:val="22"/>
              </w:rPr>
            </w:pPr>
            <w:r w:rsidRPr="007F2BC4">
              <w:rPr>
                <w:rFonts w:asciiTheme="minorHAnsi" w:hAnsiTheme="minorHAnsi" w:cs="Arial"/>
                <w:sz w:val="22"/>
              </w:rPr>
              <w:t>Turkish</w:t>
            </w:r>
          </w:p>
        </w:tc>
      </w:tr>
      <w:tr w:rsidR="00655A99" w:rsidRPr="00FA2950" w:rsidTr="007A7DB8">
        <w:trPr>
          <w:trHeight w:val="330"/>
          <w:tblCellSpacing w:w="0" w:type="dxa"/>
        </w:trPr>
        <w:tc>
          <w:tcPr>
            <w:tcW w:w="589"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c>
          <w:tcPr>
            <w:tcW w:w="274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A11F4B">
            <w:pPr>
              <w:tabs>
                <w:tab w:val="left" w:pos="142"/>
              </w:tabs>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 xml:space="preserve">VI. </w:t>
            </w:r>
            <w:r w:rsidRPr="00FA2950">
              <w:rPr>
                <w:rFonts w:asciiTheme="minorHAnsi" w:hAnsiTheme="minorHAnsi" w:cs="Arial"/>
                <w:sz w:val="22"/>
                <w:szCs w:val="22"/>
              </w:rPr>
              <w:t xml:space="preserve">Semester </w:t>
            </w:r>
          </w:p>
        </w:tc>
        <w:tc>
          <w:tcPr>
            <w:tcW w:w="279"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r w:rsidRPr="00FA2950">
              <w:rPr>
                <w:rFonts w:asciiTheme="minorHAnsi" w:hAnsiTheme="minorHAnsi" w:cs="Arial"/>
                <w:sz w:val="22"/>
                <w:szCs w:val="22"/>
              </w:rPr>
              <w:t>30</w:t>
            </w:r>
          </w:p>
        </w:tc>
        <w:tc>
          <w:tcPr>
            <w:tcW w:w="42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c>
          <w:tcPr>
            <w:tcW w:w="286"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Pr="00FA2950" w:rsidRDefault="00655A99" w:rsidP="007A7DB8">
            <w:pPr>
              <w:tabs>
                <w:tab w:val="left" w:pos="142"/>
              </w:tabs>
              <w:jc w:val="center"/>
              <w:rPr>
                <w:rFonts w:asciiTheme="minorHAnsi" w:hAnsiTheme="minorHAnsi" w:cs="Arial"/>
                <w:sz w:val="22"/>
              </w:rPr>
            </w:pPr>
          </w:p>
        </w:tc>
        <w:tc>
          <w:tcPr>
            <w:tcW w:w="21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jc w:val="center"/>
              <w:rPr>
                <w:rFonts w:asciiTheme="minorHAnsi" w:hAnsiTheme="minorHAnsi" w:cs="Arial"/>
                <w:sz w:val="22"/>
              </w:rPr>
            </w:pPr>
          </w:p>
        </w:tc>
        <w:tc>
          <w:tcPr>
            <w:tcW w:w="4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FA2950" w:rsidRDefault="00655A99" w:rsidP="007A7DB8">
            <w:pPr>
              <w:tabs>
                <w:tab w:val="left" w:pos="142"/>
              </w:tabs>
              <w:rPr>
                <w:rFonts w:asciiTheme="minorHAnsi" w:hAnsiTheme="minorHAnsi" w:cs="Arial"/>
                <w:sz w:val="22"/>
              </w:rPr>
            </w:pPr>
          </w:p>
        </w:tc>
      </w:tr>
      <w:tr w:rsidR="00655A99" w:rsidRPr="00CE09AB" w:rsidTr="007A7DB8">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rPr>
                <w:rFonts w:ascii="Arial" w:hAnsi="Arial" w:cs="Arial"/>
                <w:sz w:val="20"/>
                <w:szCs w:val="20"/>
              </w:rPr>
            </w:pPr>
          </w:p>
        </w:tc>
        <w:tc>
          <w:tcPr>
            <w:tcW w:w="2757" w:type="pct"/>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Pr="003B31D3" w:rsidRDefault="00655A99" w:rsidP="007A7DB8">
            <w:pPr>
              <w:tabs>
                <w:tab w:val="left" w:pos="142"/>
              </w:tabs>
              <w:jc w:val="right"/>
              <w:rPr>
                <w:rFonts w:asciiTheme="minorHAnsi" w:hAnsiTheme="minorHAnsi" w:cs="Arial"/>
                <w:sz w:val="22"/>
                <w:szCs w:val="20"/>
              </w:rPr>
            </w:pPr>
            <w:r w:rsidRPr="003B31D3">
              <w:rPr>
                <w:rFonts w:asciiTheme="minorHAnsi" w:hAnsiTheme="minorHAnsi" w:cs="Arial"/>
                <w:sz w:val="22"/>
                <w:szCs w:val="20"/>
              </w:rPr>
              <w:t xml:space="preserve">TOTAL OF </w:t>
            </w:r>
            <w:r>
              <w:rPr>
                <w:rFonts w:asciiTheme="minorHAnsi" w:hAnsiTheme="minorHAnsi" w:cs="Arial"/>
                <w:sz w:val="22"/>
                <w:szCs w:val="20"/>
              </w:rPr>
              <w:t>THIRD</w:t>
            </w:r>
            <w:r w:rsidRPr="003B31D3">
              <w:rPr>
                <w:rFonts w:asciiTheme="minorHAnsi" w:hAnsiTheme="minorHAnsi" w:cs="Arial"/>
                <w:sz w:val="22"/>
                <w:szCs w:val="20"/>
              </w:rPr>
              <w:t xml:space="preserve"> YEAR </w:t>
            </w:r>
          </w:p>
        </w:tc>
        <w:tc>
          <w:tcPr>
            <w:tcW w:w="279"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r>
              <w:rPr>
                <w:rFonts w:ascii="Arial" w:hAnsi="Arial" w:cs="Arial"/>
                <w:sz w:val="20"/>
                <w:szCs w:val="20"/>
              </w:rPr>
              <w:t>60</w:t>
            </w:r>
          </w:p>
        </w:tc>
        <w:tc>
          <w:tcPr>
            <w:tcW w:w="42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p>
        </w:tc>
        <w:tc>
          <w:tcPr>
            <w:tcW w:w="286"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5A99" w:rsidRDefault="00655A99" w:rsidP="007A7DB8">
            <w:pPr>
              <w:tabs>
                <w:tab w:val="left" w:pos="142"/>
              </w:tabs>
              <w:jc w:val="center"/>
              <w:rPr>
                <w:rFonts w:ascii="Arial" w:hAnsi="Arial" w:cs="Arial"/>
                <w:sz w:val="20"/>
                <w:szCs w:val="20"/>
              </w:rPr>
            </w:pPr>
          </w:p>
        </w:tc>
        <w:tc>
          <w:tcPr>
            <w:tcW w:w="21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jc w:val="center"/>
              <w:rPr>
                <w:rFonts w:ascii="Arial" w:hAnsi="Arial" w:cs="Arial"/>
                <w:sz w:val="20"/>
                <w:szCs w:val="20"/>
              </w:rPr>
            </w:pPr>
          </w:p>
        </w:tc>
        <w:tc>
          <w:tcPr>
            <w:tcW w:w="4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5A99" w:rsidRDefault="00655A99" w:rsidP="007A7DB8">
            <w:pPr>
              <w:tabs>
                <w:tab w:val="left" w:pos="142"/>
              </w:tabs>
              <w:rPr>
                <w:rFonts w:ascii="Arial" w:hAnsi="Arial" w:cs="Arial"/>
                <w:sz w:val="20"/>
                <w:szCs w:val="20"/>
              </w:rPr>
            </w:pPr>
          </w:p>
        </w:tc>
      </w:tr>
    </w:tbl>
    <w:p w:rsidR="00655A99" w:rsidRDefault="00655A99" w:rsidP="00655A99"/>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9F45FB" w:rsidTr="007A7DB8">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9F45FB" w:rsidRDefault="009F45FB" w:rsidP="007A7DB8">
            <w:pPr>
              <w:jc w:val="center"/>
              <w:rPr>
                <w:rFonts w:ascii="Arial" w:hAnsi="Arial" w:cs="Arial"/>
                <w:sz w:val="20"/>
                <w:szCs w:val="20"/>
                <w:lang w:eastAsia="en-US"/>
              </w:rPr>
            </w:pPr>
            <w:r>
              <w:rPr>
                <w:rFonts w:ascii="Arial" w:hAnsi="Arial" w:cs="Arial"/>
                <w:b/>
                <w:bCs/>
                <w:sz w:val="20"/>
                <w:szCs w:val="20"/>
                <w:lang w:eastAsia="en-US"/>
              </w:rPr>
              <w:t>Fourth Year</w:t>
            </w:r>
          </w:p>
        </w:tc>
      </w:tr>
      <w:tr w:rsidR="009F45FB" w:rsidTr="007A7DB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F45FB" w:rsidRDefault="00A11F4B" w:rsidP="007A7DB8">
            <w:pPr>
              <w:rPr>
                <w:rFonts w:ascii="Arial" w:hAnsi="Arial" w:cs="Arial"/>
                <w:sz w:val="20"/>
                <w:szCs w:val="20"/>
                <w:lang w:eastAsia="en-US"/>
              </w:rPr>
            </w:pPr>
            <w:r>
              <w:rPr>
                <w:rFonts w:asciiTheme="minorHAnsi" w:hAnsiTheme="minorHAnsi" w:cs="Arial"/>
                <w:b/>
                <w:sz w:val="22"/>
                <w:szCs w:val="22"/>
                <w:u w:val="single"/>
              </w:rPr>
              <w:t>VII.</w:t>
            </w:r>
            <w:r w:rsidR="009F45FB" w:rsidRPr="00FA2950">
              <w:rPr>
                <w:rFonts w:asciiTheme="minorHAnsi" w:hAnsiTheme="minorHAnsi" w:cs="Arial"/>
                <w:b/>
                <w:sz w:val="22"/>
                <w:szCs w:val="22"/>
                <w:u w:val="single"/>
              </w:rPr>
              <w:t xml:space="preserve"> Semester</w:t>
            </w:r>
          </w:p>
        </w:tc>
      </w:tr>
      <w:tr w:rsidR="009F45FB" w:rsidRPr="00FA2950"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9F45FB" w:rsidRPr="00FA2950" w:rsidRDefault="009F45FB" w:rsidP="007A7DB8">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Language</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7A7DB8" w:rsidP="009F45FB">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sidRPr="00FA2950">
              <w:rPr>
                <w:rFonts w:asciiTheme="minorHAnsi" w:hAnsiTheme="minorHAnsi" w:cs="Arial"/>
                <w:sz w:val="22"/>
                <w:szCs w:val="22"/>
              </w:rPr>
              <w:t>Turkish</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7A7DB8" w:rsidP="009F45FB">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sidRPr="00FA2950">
              <w:rPr>
                <w:rFonts w:asciiTheme="minorHAnsi" w:hAnsiTheme="minorHAnsi" w:cs="Arial"/>
                <w:sz w:val="22"/>
                <w:szCs w:val="22"/>
              </w:rPr>
              <w:t>Turkish</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Default="009F45FB" w:rsidP="00A11F4B">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A11F4B">
              <w:rPr>
                <w:rFonts w:asciiTheme="minorHAnsi" w:hAnsiTheme="minorHAnsi" w:cs="Arial"/>
                <w:sz w:val="22"/>
                <w:szCs w:val="22"/>
              </w:rPr>
              <w:t xml:space="preserve">VII.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Default="009F45FB" w:rsidP="007A7DB8">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F45FB" w:rsidRDefault="009F45FB" w:rsidP="007A7DB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r>
      <w:tr w:rsidR="009F45FB" w:rsidTr="007A7DB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F45FB" w:rsidRDefault="00A11F4B" w:rsidP="007A7DB8">
            <w:pPr>
              <w:rPr>
                <w:rFonts w:ascii="Arial" w:hAnsi="Arial" w:cs="Arial"/>
                <w:sz w:val="20"/>
                <w:szCs w:val="20"/>
                <w:lang w:eastAsia="en-US"/>
              </w:rPr>
            </w:pPr>
            <w:r>
              <w:rPr>
                <w:rFonts w:asciiTheme="minorHAnsi" w:hAnsiTheme="minorHAnsi" w:cs="Arial"/>
                <w:b/>
                <w:sz w:val="22"/>
                <w:szCs w:val="22"/>
                <w:u w:val="single"/>
              </w:rPr>
              <w:t>VIII.</w:t>
            </w:r>
            <w:r w:rsidR="009F45FB" w:rsidRPr="00FA2950">
              <w:rPr>
                <w:rFonts w:asciiTheme="minorHAnsi" w:hAnsiTheme="minorHAnsi" w:cs="Arial"/>
                <w:b/>
                <w:sz w:val="22"/>
                <w:szCs w:val="22"/>
                <w:u w:val="single"/>
              </w:rPr>
              <w:t xml:space="preserve"> Semester</w:t>
            </w:r>
          </w:p>
        </w:tc>
      </w:tr>
      <w:tr w:rsidR="009F45FB" w:rsidRPr="00FA2950"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F45FB" w:rsidRPr="00FA2950" w:rsidRDefault="009F45FB" w:rsidP="007A7DB8">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F45FB" w:rsidRPr="00FA2950" w:rsidRDefault="009F45FB" w:rsidP="007A7DB8">
            <w:pPr>
              <w:jc w:val="center"/>
              <w:rPr>
                <w:rFonts w:asciiTheme="minorHAnsi" w:hAnsiTheme="minorHAnsi" w:cs="Arial"/>
                <w:sz w:val="22"/>
              </w:rPr>
            </w:pPr>
            <w:r w:rsidRPr="00FA2950">
              <w:rPr>
                <w:rFonts w:asciiTheme="minorHAnsi" w:hAnsiTheme="minorHAnsi" w:cs="Arial"/>
                <w:sz w:val="22"/>
                <w:szCs w:val="22"/>
              </w:rPr>
              <w:t>Language</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7A7DB8" w:rsidP="009F45FB">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pPr>
            <w:r w:rsidRPr="002D6513">
              <w:rPr>
                <w:rFonts w:asciiTheme="minorHAnsi" w:hAnsiTheme="minorHAnsi" w:cs="Arial"/>
                <w:sz w:val="22"/>
                <w:szCs w:val="22"/>
              </w:rPr>
              <w:t>Turkish</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tabs>
                <w:tab w:val="left" w:pos="142"/>
              </w:tabs>
              <w:rPr>
                <w:rFonts w:ascii="Calibri" w:hAnsi="Calibri" w:cs="Calibri"/>
                <w:color w:val="000000"/>
                <w:sz w:val="22"/>
              </w:rPr>
            </w:pPr>
            <w:r>
              <w:rPr>
                <w:rFonts w:ascii="Calibri" w:hAnsi="Calibri" w:cs="Calibri"/>
                <w:color w:val="000000"/>
                <w:sz w:val="22"/>
              </w:rPr>
              <w:t>50</w:t>
            </w:r>
            <w:r>
              <w:rPr>
                <w:rFonts w:asciiTheme="minorHAnsi" w:hAnsiTheme="minorHAnsi" w:cs="Arial"/>
                <w:sz w:val="22"/>
              </w:rPr>
              <w:t>35</w:t>
            </w:r>
            <w:r>
              <w:rPr>
                <w:rFonts w:ascii="Calibri" w:hAnsi="Calibri" w:cs="Calibri"/>
                <w:color w:val="000000"/>
                <w:sz w:val="22"/>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7A7DB8" w:rsidP="009F45FB">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F45FB" w:rsidRDefault="009F45FB" w:rsidP="009F45FB">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9F45FB" w:rsidRDefault="009F45FB" w:rsidP="009F45FB">
            <w:pPr>
              <w:jc w:val="center"/>
            </w:pPr>
            <w:r w:rsidRPr="002D6513">
              <w:rPr>
                <w:rFonts w:asciiTheme="minorHAnsi" w:hAnsiTheme="minorHAnsi" w:cs="Arial"/>
                <w:sz w:val="22"/>
                <w:szCs w:val="22"/>
              </w:rPr>
              <w:t>Turkish</w:t>
            </w: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Pr="007D222B" w:rsidRDefault="009F45FB" w:rsidP="00A11F4B">
            <w:pPr>
              <w:jc w:val="right"/>
              <w:rPr>
                <w:rFonts w:asciiTheme="minorHAnsi" w:hAnsiTheme="minorHAnsi" w:cs="Arial"/>
                <w:sz w:val="22"/>
              </w:rPr>
            </w:pPr>
            <w:r w:rsidRPr="00FA2950">
              <w:rPr>
                <w:rFonts w:asciiTheme="minorHAnsi" w:hAnsiTheme="minorHAnsi" w:cs="Arial"/>
                <w:sz w:val="22"/>
                <w:szCs w:val="22"/>
              </w:rPr>
              <w:t xml:space="preserve">Total of </w:t>
            </w:r>
            <w:r w:rsidR="00A11F4B">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Pr="007D222B" w:rsidRDefault="009F45FB" w:rsidP="007A7DB8">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F45FB" w:rsidRDefault="009F45FB" w:rsidP="007A7DB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r>
      <w:tr w:rsidR="009F45FB" w:rsidTr="007A7DB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Pr="007D222B" w:rsidRDefault="009F45FB" w:rsidP="007A7DB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F45FB" w:rsidRPr="007D222B" w:rsidRDefault="009F45FB" w:rsidP="007A7DB8">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F45FB" w:rsidRDefault="009F45FB" w:rsidP="007A7DB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F45FB" w:rsidRDefault="009F45FB" w:rsidP="007A7DB8">
            <w:pPr>
              <w:rPr>
                <w:rFonts w:ascii="Arial" w:hAnsi="Arial" w:cs="Arial"/>
                <w:sz w:val="20"/>
                <w:szCs w:val="20"/>
                <w:lang w:eastAsia="en-US"/>
              </w:rPr>
            </w:pPr>
          </w:p>
        </w:tc>
      </w:tr>
    </w:tbl>
    <w:p w:rsidR="009F45FB" w:rsidRDefault="009F45FB" w:rsidP="00655A99"/>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0"/>
        <w:gridCol w:w="5591"/>
        <w:gridCol w:w="467"/>
        <w:gridCol w:w="845"/>
        <w:gridCol w:w="574"/>
        <w:gridCol w:w="563"/>
        <w:gridCol w:w="996"/>
      </w:tblGrid>
      <w:tr w:rsidR="00BE6FEC" w:rsidRPr="00FA2950" w:rsidTr="00655A9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E6FEC" w:rsidRPr="00FA2950" w:rsidRDefault="00BE6FEC" w:rsidP="003648C1">
            <w:pPr>
              <w:rPr>
                <w:rFonts w:asciiTheme="minorHAnsi" w:hAnsiTheme="minorHAnsi" w:cs="Arial"/>
                <w:b/>
                <w:sz w:val="22"/>
              </w:rPr>
            </w:pPr>
            <w:r w:rsidRPr="00FA2950">
              <w:rPr>
                <w:rFonts w:asciiTheme="minorHAnsi" w:hAnsiTheme="minorHAnsi" w:cs="Arial"/>
                <w:b/>
                <w:sz w:val="22"/>
                <w:szCs w:val="22"/>
                <w:u w:val="single"/>
              </w:rPr>
              <w:t>Elective Courses</w:t>
            </w:r>
          </w:p>
        </w:tc>
      </w:tr>
      <w:tr w:rsidR="00BE6FEC"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rPr>
                <w:rFonts w:asciiTheme="minorHAnsi" w:hAnsiTheme="minorHAnsi" w:cs="Arial"/>
                <w:sz w:val="22"/>
              </w:rPr>
            </w:pPr>
            <w:r w:rsidRPr="00FA2950">
              <w:rPr>
                <w:rFonts w:asciiTheme="minorHAnsi" w:hAnsiTheme="minorHAnsi" w:cs="Arial"/>
                <w:sz w:val="22"/>
                <w:szCs w:val="22"/>
              </w:rPr>
              <w:t>Code</w:t>
            </w:r>
          </w:p>
        </w:tc>
        <w:tc>
          <w:tcPr>
            <w:tcW w:w="2739"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rPr>
                <w:rFonts w:asciiTheme="minorHAnsi" w:hAnsiTheme="minorHAnsi" w:cs="Arial"/>
                <w:sz w:val="22"/>
              </w:rPr>
            </w:pPr>
            <w:r w:rsidRPr="00FA2950">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jc w:val="center"/>
              <w:rPr>
                <w:rFonts w:asciiTheme="minorHAnsi" w:hAnsiTheme="minorHAnsi" w:cs="Arial"/>
                <w:sz w:val="22"/>
              </w:rPr>
            </w:pPr>
            <w:r w:rsidRPr="00FA2950">
              <w:rPr>
                <w:rFonts w:asciiTheme="minorHAnsi" w:hAnsiTheme="minorHAnsi" w:cs="Arial"/>
                <w:sz w:val="22"/>
                <w:szCs w:val="22"/>
              </w:rPr>
              <w:t>ECTS</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jc w:val="center"/>
              <w:rPr>
                <w:rFonts w:asciiTheme="minorHAnsi" w:hAnsiTheme="minorHAnsi" w:cs="Arial"/>
                <w:sz w:val="22"/>
              </w:rPr>
            </w:pPr>
            <w:r w:rsidRPr="00FA2950">
              <w:rPr>
                <w:rFonts w:asciiTheme="minorHAnsi" w:hAnsiTheme="minorHAnsi" w:cs="Arial"/>
                <w:sz w:val="22"/>
                <w:szCs w:val="22"/>
              </w:rPr>
              <w:t>T+P</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BE6FEC" w:rsidRPr="00FA2950" w:rsidRDefault="00BE6FEC" w:rsidP="003648C1">
            <w:pPr>
              <w:jc w:val="center"/>
              <w:rPr>
                <w:rFonts w:asciiTheme="minorHAnsi" w:hAnsiTheme="minorHAnsi" w:cs="Arial"/>
                <w:sz w:val="22"/>
              </w:rPr>
            </w:pPr>
            <w:r>
              <w:rPr>
                <w:rFonts w:asciiTheme="minorHAnsi" w:hAnsiTheme="minorHAnsi" w:cs="Arial"/>
                <w:sz w:val="22"/>
                <w:szCs w:val="22"/>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jc w:val="center"/>
              <w:rPr>
                <w:rFonts w:asciiTheme="minorHAnsi" w:hAnsiTheme="minorHAnsi" w:cs="Arial"/>
                <w:sz w:val="22"/>
              </w:rPr>
            </w:pPr>
            <w:r w:rsidRPr="00FA2950">
              <w:rPr>
                <w:rFonts w:asciiTheme="minorHAnsi" w:hAnsiTheme="minorHAnsi" w:cs="Arial"/>
                <w:sz w:val="22"/>
                <w:szCs w:val="22"/>
              </w:rPr>
              <w:t>C/E</w:t>
            </w:r>
          </w:p>
        </w:tc>
        <w:tc>
          <w:tcPr>
            <w:tcW w:w="488" w:type="pct"/>
            <w:tcBorders>
              <w:top w:val="outset" w:sz="6" w:space="0" w:color="auto"/>
              <w:left w:val="outset" w:sz="6" w:space="0" w:color="auto"/>
              <w:bottom w:val="outset" w:sz="6" w:space="0" w:color="auto"/>
              <w:right w:val="outset" w:sz="6" w:space="0" w:color="auto"/>
            </w:tcBorders>
            <w:shd w:val="clear" w:color="auto" w:fill="FFCC99"/>
            <w:vAlign w:val="center"/>
          </w:tcPr>
          <w:p w:rsidR="00BE6FEC" w:rsidRPr="00FA2950" w:rsidRDefault="00BE6FEC" w:rsidP="003648C1">
            <w:pPr>
              <w:jc w:val="center"/>
              <w:rPr>
                <w:rFonts w:asciiTheme="minorHAnsi" w:hAnsiTheme="minorHAnsi" w:cs="Arial"/>
                <w:sz w:val="22"/>
              </w:rPr>
            </w:pPr>
            <w:r w:rsidRPr="00FA2950">
              <w:rPr>
                <w:rFonts w:asciiTheme="minorHAnsi" w:hAnsiTheme="minorHAnsi" w:cs="Arial"/>
                <w:sz w:val="22"/>
                <w:szCs w:val="22"/>
              </w:rPr>
              <w:t>Language</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3648C1">
            <w:pPr>
              <w:rPr>
                <w:rFonts w:ascii="Calibri" w:hAnsi="Calibri"/>
                <w:color w:val="000000"/>
                <w:sz w:val="22"/>
              </w:rPr>
            </w:pPr>
            <w:r>
              <w:rPr>
                <w:rFonts w:ascii="Calibri" w:hAnsi="Calibri"/>
                <w:color w:val="000000"/>
                <w:sz w:val="22"/>
                <w:szCs w:val="22"/>
              </w:rPr>
              <w:t>503512607</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884B96" w:rsidRDefault="00637D9F" w:rsidP="003648C1">
            <w:pPr>
              <w:rPr>
                <w:rFonts w:asciiTheme="minorHAnsi" w:hAnsiTheme="minorHAnsi"/>
                <w:color w:val="000000"/>
                <w:sz w:val="22"/>
              </w:rPr>
            </w:pPr>
            <w:hyperlink w:anchor="EN14" w:history="1">
              <w:r w:rsidR="007A7DB8" w:rsidRPr="00884B96">
                <w:rPr>
                  <w:rStyle w:val="Kpr"/>
                  <w:rFonts w:asciiTheme="minorHAnsi" w:hAnsiTheme="minorHAnsi"/>
                  <w:sz w:val="22"/>
                  <w:szCs w:val="22"/>
                </w:rPr>
                <w:t>ADVANCED POLYMER</w:t>
              </w:r>
              <w:r w:rsidR="007A7DB8">
                <w:rPr>
                  <w:rStyle w:val="Kpr"/>
                  <w:rFonts w:asciiTheme="minorHAnsi" w:hAnsiTheme="minorHAnsi"/>
                  <w:sz w:val="22"/>
                  <w:szCs w:val="22"/>
                </w:rPr>
                <w:t>I</w:t>
              </w:r>
              <w:r w:rsidR="007A7DB8" w:rsidRPr="00884B96">
                <w:rPr>
                  <w:rStyle w:val="Kpr"/>
                  <w:rFonts w:asciiTheme="minorHAnsi" w:hAnsiTheme="minorHAnsi"/>
                  <w:sz w:val="22"/>
                  <w:szCs w:val="22"/>
                </w:rPr>
                <w:t>C MATER</w:t>
              </w:r>
              <w:r w:rsidR="007A7DB8">
                <w:rPr>
                  <w:rStyle w:val="Kpr"/>
                  <w:rFonts w:asciiTheme="minorHAnsi" w:hAnsiTheme="minorHAnsi"/>
                  <w:sz w:val="22"/>
                  <w:szCs w:val="22"/>
                </w:rPr>
                <w:t>I</w:t>
              </w:r>
              <w:r w:rsidR="007A7DB8" w:rsidRPr="00884B96">
                <w:rPr>
                  <w:rStyle w:val="Kpr"/>
                  <w:rFonts w:asciiTheme="minorHAnsi" w:hAnsiTheme="minorHAnsi"/>
                  <w:sz w:val="22"/>
                  <w:szCs w:val="22"/>
                </w:rPr>
                <w:t>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3648C1">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3648C1">
            <w:pPr>
              <w:rPr>
                <w:rFonts w:ascii="Calibri" w:hAnsi="Calibri"/>
                <w:color w:val="000000"/>
                <w:sz w:val="22"/>
              </w:rPr>
            </w:pPr>
            <w:r>
              <w:rPr>
                <w:rFonts w:ascii="Calibri" w:hAnsi="Calibri"/>
                <w:color w:val="000000"/>
                <w:sz w:val="22"/>
                <w:szCs w:val="22"/>
              </w:rPr>
              <w:t>503512601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884B96" w:rsidRDefault="00637D9F" w:rsidP="003648C1">
            <w:pPr>
              <w:rPr>
                <w:rFonts w:asciiTheme="minorHAnsi" w:hAnsiTheme="minorHAnsi"/>
                <w:color w:val="000000"/>
                <w:sz w:val="22"/>
              </w:rPr>
            </w:pPr>
            <w:hyperlink w:anchor="EN10" w:history="1">
              <w:r w:rsidR="007A7DB8" w:rsidRPr="00884B96">
                <w:rPr>
                  <w:rStyle w:val="Kpr"/>
                  <w:rFonts w:asciiTheme="minorHAnsi" w:hAnsiTheme="minorHAnsi"/>
                  <w:sz w:val="22"/>
                  <w:szCs w:val="22"/>
                </w:rPr>
                <w:t>ADVANCED WASTEWATER TREATMENT</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3648C1">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BA3B01">
            <w:pPr>
              <w:rPr>
                <w:rFonts w:ascii="Calibri" w:hAnsi="Calibri"/>
                <w:color w:val="000000"/>
                <w:sz w:val="22"/>
              </w:rPr>
            </w:pPr>
            <w:r>
              <w:rPr>
                <w:rFonts w:ascii="Calibri" w:hAnsi="Calibri"/>
                <w:color w:val="000000"/>
                <w:sz w:val="22"/>
              </w:rPr>
              <w:t>503511608</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637D9F" w:rsidP="00BA3B01">
            <w:pPr>
              <w:rPr>
                <w:rStyle w:val="Kpr"/>
                <w:rFonts w:asciiTheme="minorHAnsi" w:hAnsiTheme="minorHAnsi"/>
                <w:sz w:val="22"/>
              </w:rPr>
            </w:pPr>
            <w:hyperlink w:anchor="EN24" w:history="1">
              <w:r w:rsidR="007A7DB8" w:rsidRPr="00BA3B01">
                <w:rPr>
                  <w:rStyle w:val="Kpr"/>
                  <w:rFonts w:asciiTheme="minorHAnsi" w:hAnsiTheme="minorHAnsi"/>
                  <w:sz w:val="22"/>
                  <w:szCs w:val="22"/>
                </w:rPr>
                <w:t>BIOMIMETIC MATERIALS and SURFACE CHARACTERIZATION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BA3B01">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BA3B0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BA3B01">
            <w:pPr>
              <w:jc w:val="center"/>
              <w:rPr>
                <w:rFonts w:asciiTheme="minorHAnsi" w:hAnsiTheme="minorHAnsi" w:cs="Arial"/>
                <w:sz w:val="22"/>
              </w:rPr>
            </w:pPr>
            <w:r>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8A7698" w:rsidRDefault="007A7DB8" w:rsidP="00BA3B01">
            <w:pPr>
              <w:jc w:val="center"/>
              <w:rPr>
                <w:rFonts w:asciiTheme="minorHAnsi" w:hAnsiTheme="minorHAnsi" w:cs="Arial"/>
                <w:b/>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BA3B01">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3648C1">
            <w:pPr>
              <w:rPr>
                <w:rFonts w:ascii="Calibri" w:hAnsi="Calibri"/>
                <w:color w:val="000000"/>
                <w:sz w:val="22"/>
              </w:rPr>
            </w:pPr>
            <w:r>
              <w:rPr>
                <w:rFonts w:ascii="Calibri" w:hAnsi="Calibri"/>
                <w:color w:val="000000"/>
                <w:sz w:val="22"/>
                <w:szCs w:val="22"/>
              </w:rPr>
              <w:t>503512602</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884B96" w:rsidRDefault="00637D9F" w:rsidP="003648C1">
            <w:pPr>
              <w:rPr>
                <w:rFonts w:asciiTheme="minorHAnsi" w:hAnsiTheme="minorHAnsi"/>
                <w:color w:val="000000"/>
                <w:sz w:val="22"/>
              </w:rPr>
            </w:pPr>
            <w:hyperlink w:anchor="EN4" w:history="1">
              <w:r w:rsidR="007A7DB8" w:rsidRPr="00884B96">
                <w:rPr>
                  <w:rStyle w:val="Kpr"/>
                  <w:rFonts w:asciiTheme="minorHAnsi" w:hAnsiTheme="minorHAnsi"/>
                  <w:sz w:val="22"/>
                  <w:szCs w:val="22"/>
                </w:rPr>
                <w:t>EXERGY ANALYS</w:t>
              </w:r>
              <w:r w:rsidR="007A7DB8">
                <w:rPr>
                  <w:rStyle w:val="Kpr"/>
                  <w:rFonts w:asciiTheme="minorHAnsi" w:hAnsiTheme="minorHAnsi"/>
                  <w:sz w:val="22"/>
                  <w:szCs w:val="22"/>
                </w:rPr>
                <w:t>I</w:t>
              </w:r>
              <w:r w:rsidR="007A7DB8" w:rsidRPr="00884B96">
                <w:rPr>
                  <w:rStyle w:val="Kpr"/>
                  <w:rFonts w:asciiTheme="minorHAnsi" w:hAnsiTheme="minorHAnsi"/>
                  <w:sz w:val="22"/>
                  <w:szCs w:val="22"/>
                </w:rPr>
                <w: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3648C1">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3648C1">
            <w:pPr>
              <w:rPr>
                <w:rFonts w:ascii="Calibri" w:hAnsi="Calibri"/>
                <w:color w:val="000000"/>
                <w:sz w:val="22"/>
              </w:rPr>
            </w:pPr>
            <w:r>
              <w:rPr>
                <w:rFonts w:ascii="Calibri" w:hAnsi="Calibri"/>
                <w:color w:val="000000"/>
                <w:sz w:val="22"/>
                <w:szCs w:val="22"/>
              </w:rPr>
              <w:t>503511601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884B96" w:rsidRDefault="00637D9F" w:rsidP="003648C1">
            <w:pPr>
              <w:rPr>
                <w:rFonts w:asciiTheme="minorHAnsi" w:hAnsiTheme="minorHAnsi"/>
                <w:color w:val="000000"/>
                <w:sz w:val="22"/>
              </w:rPr>
            </w:pPr>
            <w:hyperlink w:anchor="EN8" w:history="1">
              <w:r w:rsidR="007A7DB8" w:rsidRPr="00884B96">
                <w:rPr>
                  <w:rStyle w:val="Kpr"/>
                  <w:rFonts w:asciiTheme="minorHAnsi" w:hAnsiTheme="minorHAnsi"/>
                  <w:sz w:val="22"/>
                  <w:szCs w:val="22"/>
                </w:rPr>
                <w:t>HETEROGENEOUS CATALYS</w:t>
              </w:r>
              <w:r w:rsidR="007A7DB8">
                <w:rPr>
                  <w:rStyle w:val="Kpr"/>
                  <w:rFonts w:asciiTheme="minorHAnsi" w:hAnsiTheme="minorHAnsi"/>
                  <w:sz w:val="22"/>
                  <w:szCs w:val="22"/>
                </w:rPr>
                <w:t>I</w:t>
              </w:r>
              <w:r w:rsidR="007A7DB8" w:rsidRPr="00884B96">
                <w:rPr>
                  <w:rStyle w:val="Kpr"/>
                  <w:rFonts w:asciiTheme="minorHAnsi" w:hAnsiTheme="minorHAnsi"/>
                  <w:sz w:val="22"/>
                  <w:szCs w:val="22"/>
                </w:rPr>
                <w: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3648C1">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3648C1">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884B96">
            <w:pPr>
              <w:rPr>
                <w:rFonts w:ascii="Calibri" w:hAnsi="Calibri"/>
                <w:color w:val="000000"/>
                <w:sz w:val="22"/>
              </w:rPr>
            </w:pPr>
            <w:r>
              <w:rPr>
                <w:rFonts w:ascii="Calibri" w:hAnsi="Calibri"/>
                <w:color w:val="000000"/>
                <w:sz w:val="22"/>
                <w:szCs w:val="22"/>
              </w:rPr>
              <w:t>503512605</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600586" w:rsidRDefault="00637D9F" w:rsidP="00655A99">
            <w:pPr>
              <w:rPr>
                <w:rFonts w:asciiTheme="minorHAnsi" w:hAnsiTheme="minorHAnsi"/>
                <w:color w:val="000000"/>
                <w:sz w:val="22"/>
              </w:rPr>
            </w:pPr>
            <w:hyperlink w:anchor="EN18" w:history="1">
              <w:r w:rsidR="007A7DB8" w:rsidRPr="00600586">
                <w:rPr>
                  <w:rStyle w:val="Kpr"/>
                  <w:rFonts w:asciiTheme="minorHAnsi" w:hAnsiTheme="minorHAnsi"/>
                  <w:sz w:val="22"/>
                </w:rPr>
                <w:t>MODEL</w:t>
              </w:r>
              <w:r w:rsidR="007A7DB8">
                <w:rPr>
                  <w:rStyle w:val="Kpr"/>
                  <w:rFonts w:asciiTheme="minorHAnsi" w:hAnsiTheme="minorHAnsi"/>
                  <w:sz w:val="22"/>
                </w:rPr>
                <w:t>I</w:t>
              </w:r>
              <w:r w:rsidR="007A7DB8" w:rsidRPr="00600586">
                <w:rPr>
                  <w:rStyle w:val="Kpr"/>
                  <w:rFonts w:asciiTheme="minorHAnsi" w:hAnsiTheme="minorHAnsi"/>
                  <w:sz w:val="22"/>
                </w:rPr>
                <w:t>NG OF THE CHEM</w:t>
              </w:r>
              <w:r w:rsidR="007A7DB8">
                <w:rPr>
                  <w:rStyle w:val="Kpr"/>
                  <w:rFonts w:asciiTheme="minorHAnsi" w:hAnsiTheme="minorHAnsi"/>
                  <w:sz w:val="22"/>
                </w:rPr>
                <w:t>I</w:t>
              </w:r>
              <w:r w:rsidR="007A7DB8" w:rsidRPr="00600586">
                <w:rPr>
                  <w:rStyle w:val="Kpr"/>
                  <w:rFonts w:asciiTheme="minorHAnsi" w:hAnsiTheme="minorHAnsi"/>
                  <w:sz w:val="22"/>
                </w:rPr>
                <w:t>CAL PROCESSES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884B96">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884B96">
            <w:pPr>
              <w:rPr>
                <w:rFonts w:ascii="Calibri" w:hAnsi="Calibri"/>
                <w:color w:val="000000"/>
                <w:sz w:val="22"/>
              </w:rPr>
            </w:pPr>
            <w:r>
              <w:rPr>
                <w:rFonts w:ascii="Calibri" w:hAnsi="Calibri"/>
                <w:color w:val="000000"/>
                <w:sz w:val="22"/>
                <w:szCs w:val="22"/>
              </w:rPr>
              <w:t>503511605</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600586" w:rsidRDefault="00637D9F" w:rsidP="00884B96">
            <w:pPr>
              <w:rPr>
                <w:rFonts w:asciiTheme="minorHAnsi" w:hAnsiTheme="minorHAnsi"/>
                <w:color w:val="000000"/>
                <w:sz w:val="22"/>
              </w:rPr>
            </w:pPr>
            <w:hyperlink w:anchor="EN20" w:history="1">
              <w:r w:rsidR="007A7DB8">
                <w:rPr>
                  <w:rStyle w:val="Kpr"/>
                  <w:rFonts w:asciiTheme="minorHAnsi" w:hAnsiTheme="minorHAnsi"/>
                  <w:sz w:val="22"/>
                </w:rPr>
                <w:t>POLYMER PRODUCTI</w:t>
              </w:r>
              <w:r w:rsidR="007A7DB8" w:rsidRPr="00600586">
                <w:rPr>
                  <w:rStyle w:val="Kpr"/>
                  <w:rFonts w:asciiTheme="minorHAnsi" w:hAnsiTheme="minorHAnsi"/>
                  <w:sz w:val="22"/>
                </w:rPr>
                <w:t>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884B96">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884B96">
            <w:pPr>
              <w:rPr>
                <w:rFonts w:ascii="Calibri" w:hAnsi="Calibri"/>
                <w:color w:val="000000"/>
                <w:sz w:val="22"/>
              </w:rPr>
            </w:pPr>
            <w:r>
              <w:rPr>
                <w:rFonts w:ascii="Calibri" w:hAnsi="Calibri"/>
                <w:color w:val="000000"/>
                <w:sz w:val="22"/>
                <w:szCs w:val="22"/>
              </w:rPr>
              <w:t>503512606</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600586" w:rsidRDefault="00637D9F" w:rsidP="00884B96">
            <w:pPr>
              <w:rPr>
                <w:rFonts w:asciiTheme="minorHAnsi" w:hAnsiTheme="minorHAnsi"/>
                <w:color w:val="000000"/>
                <w:sz w:val="22"/>
              </w:rPr>
            </w:pPr>
            <w:hyperlink w:anchor="EN21" w:history="1">
              <w:r w:rsidR="007A7DB8" w:rsidRPr="00600586">
                <w:rPr>
                  <w:rStyle w:val="Kpr"/>
                  <w:rFonts w:asciiTheme="minorHAnsi" w:hAnsiTheme="minorHAnsi"/>
                  <w:sz w:val="22"/>
                </w:rPr>
                <w:t>RENEWABLE ENERGY SOURCES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884B96">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884B96">
            <w:pPr>
              <w:rPr>
                <w:rFonts w:ascii="Calibri" w:hAnsi="Calibri"/>
                <w:color w:val="000000"/>
                <w:sz w:val="22"/>
              </w:rPr>
            </w:pPr>
            <w:r>
              <w:rPr>
                <w:rFonts w:ascii="Calibri" w:hAnsi="Calibri"/>
                <w:color w:val="000000"/>
                <w:sz w:val="22"/>
                <w:szCs w:val="22"/>
              </w:rPr>
              <w:t>503511604</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600586" w:rsidRDefault="00637D9F" w:rsidP="00BE6FEC">
            <w:pPr>
              <w:rPr>
                <w:rFonts w:asciiTheme="minorHAnsi" w:hAnsiTheme="minorHAnsi"/>
                <w:color w:val="000000"/>
                <w:sz w:val="22"/>
              </w:rPr>
            </w:pPr>
            <w:hyperlink w:anchor="EN16" w:history="1">
              <w:r w:rsidR="007A7DB8" w:rsidRPr="00600586">
                <w:rPr>
                  <w:rStyle w:val="Kpr"/>
                  <w:rFonts w:asciiTheme="minorHAnsi" w:hAnsiTheme="minorHAnsi"/>
                  <w:sz w:val="22"/>
                </w:rPr>
                <w:t>STAGED SEPARAT</w:t>
              </w:r>
              <w:r w:rsidR="007A7DB8">
                <w:rPr>
                  <w:rStyle w:val="Kpr"/>
                  <w:rFonts w:asciiTheme="minorHAnsi" w:hAnsiTheme="minorHAnsi"/>
                  <w:sz w:val="22"/>
                </w:rPr>
                <w:t>I</w:t>
              </w:r>
              <w:r w:rsidR="007A7DB8" w:rsidRPr="00600586">
                <w:rPr>
                  <w:rStyle w:val="Kpr"/>
                  <w:rFonts w:asciiTheme="minorHAnsi" w:hAnsiTheme="minorHAnsi"/>
                  <w:sz w:val="22"/>
                </w:rPr>
                <w:t>ON PROCESSES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884B96">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sz w:val="22"/>
              </w:rPr>
            </w:pPr>
            <w:r w:rsidRPr="00FA2950">
              <w:rPr>
                <w:rFonts w:asciiTheme="minorHAnsi" w:hAnsiTheme="minorHAnsi" w:cs="Arial"/>
                <w:sz w:val="22"/>
                <w:szCs w:val="22"/>
              </w:rPr>
              <w:t>Turkish</w:t>
            </w:r>
          </w:p>
        </w:tc>
      </w:tr>
      <w:tr w:rsidR="007A7DB8" w:rsidRPr="00FA2950" w:rsidTr="00655A99">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Default="007A7DB8" w:rsidP="00884B96">
            <w:pPr>
              <w:rPr>
                <w:rFonts w:ascii="Calibri" w:hAnsi="Calibri"/>
                <w:color w:val="000000"/>
                <w:sz w:val="22"/>
              </w:rPr>
            </w:pPr>
            <w:r>
              <w:rPr>
                <w:rFonts w:ascii="Calibri" w:hAnsi="Calibri"/>
                <w:color w:val="000000"/>
                <w:sz w:val="22"/>
                <w:szCs w:val="22"/>
              </w:rPr>
              <w:t>503512603</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7A7DB8" w:rsidRPr="00600586" w:rsidRDefault="00637D9F" w:rsidP="00711D8E">
            <w:pPr>
              <w:rPr>
                <w:rFonts w:asciiTheme="minorHAnsi" w:hAnsiTheme="minorHAnsi"/>
                <w:color w:val="000000"/>
                <w:sz w:val="22"/>
              </w:rPr>
            </w:pPr>
            <w:hyperlink w:anchor="EN17" w:history="1">
              <w:r w:rsidR="007A7DB8">
                <w:rPr>
                  <w:rStyle w:val="Kpr"/>
                  <w:rFonts w:asciiTheme="minorHAnsi" w:hAnsiTheme="minorHAnsi"/>
                  <w:sz w:val="22"/>
                </w:rPr>
                <w:t>SYNTHESI</w:t>
              </w:r>
              <w:r w:rsidR="007A7DB8" w:rsidRPr="00600586">
                <w:rPr>
                  <w:rStyle w:val="Kpr"/>
                  <w:rFonts w:asciiTheme="minorHAnsi" w:hAnsiTheme="minorHAnsi"/>
                  <w:sz w:val="22"/>
                </w:rPr>
                <w:t>S AND CHARACTER</w:t>
              </w:r>
              <w:r w:rsidR="00711D8E">
                <w:rPr>
                  <w:rStyle w:val="Kpr"/>
                  <w:rFonts w:asciiTheme="minorHAnsi" w:hAnsiTheme="minorHAnsi"/>
                  <w:sz w:val="22"/>
                </w:rPr>
                <w:t>I</w:t>
              </w:r>
              <w:r w:rsidR="007A7DB8" w:rsidRPr="00600586">
                <w:rPr>
                  <w:rStyle w:val="Kpr"/>
                  <w:rFonts w:asciiTheme="minorHAnsi" w:hAnsiTheme="minorHAnsi"/>
                  <w:sz w:val="22"/>
                </w:rPr>
                <w:t>ZAT</w:t>
              </w:r>
              <w:r w:rsidR="00711D8E">
                <w:rPr>
                  <w:rStyle w:val="Kpr"/>
                  <w:rFonts w:asciiTheme="minorHAnsi" w:hAnsiTheme="minorHAnsi"/>
                  <w:sz w:val="22"/>
                </w:rPr>
                <w:t>I</w:t>
              </w:r>
              <w:r w:rsidR="007A7DB8" w:rsidRPr="00600586">
                <w:rPr>
                  <w:rStyle w:val="Kpr"/>
                  <w:rFonts w:asciiTheme="minorHAnsi" w:hAnsiTheme="minorHAnsi"/>
                  <w:sz w:val="22"/>
                </w:rPr>
                <w:t>ON OF CATALYST</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A7DB8" w:rsidRDefault="007A7DB8" w:rsidP="00884B96">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7A7DB8" w:rsidRPr="00FA2950" w:rsidRDefault="007A7DB8" w:rsidP="00884B96">
            <w:pPr>
              <w:jc w:val="center"/>
              <w:rPr>
                <w:rFonts w:asciiTheme="minorHAnsi" w:hAnsiTheme="minorHAnsi"/>
                <w:sz w:val="22"/>
              </w:rPr>
            </w:pPr>
            <w:r w:rsidRPr="00FA2950">
              <w:rPr>
                <w:rFonts w:asciiTheme="minorHAnsi" w:hAnsiTheme="minorHAnsi" w:cs="Arial"/>
                <w:sz w:val="22"/>
                <w:szCs w:val="22"/>
              </w:rPr>
              <w:t>Turkish</w:t>
            </w:r>
          </w:p>
        </w:tc>
      </w:tr>
    </w:tbl>
    <w:p w:rsidR="00BE6FEC" w:rsidRDefault="00BE6FEC" w:rsidP="00E03DE2">
      <w:pPr>
        <w:rPr>
          <w:rFonts w:ascii="Verdana" w:hAnsi="Verdana"/>
          <w:sz w:val="16"/>
          <w:szCs w:val="16"/>
        </w:rPr>
      </w:pPr>
    </w:p>
    <w:p w:rsidR="00BE6FEC" w:rsidRDefault="00BE6FEC" w:rsidP="00E03DE2">
      <w:pPr>
        <w:rPr>
          <w:rFonts w:ascii="Verdana" w:hAnsi="Verdana"/>
          <w:sz w:val="16"/>
          <w:szCs w:val="16"/>
        </w:rPr>
      </w:pPr>
    </w:p>
    <w:p w:rsidR="00BE6FEC" w:rsidRDefault="00BE6FEC">
      <w:pPr>
        <w:spacing w:after="200"/>
        <w:rPr>
          <w:rFonts w:ascii="Verdana" w:hAnsi="Verdana"/>
          <w:sz w:val="16"/>
          <w:szCs w:val="16"/>
        </w:rPr>
      </w:pPr>
      <w:r>
        <w:rPr>
          <w:rFonts w:ascii="Verdana" w:hAnsi="Verdana"/>
          <w:sz w:val="16"/>
          <w:szCs w:val="16"/>
        </w:rPr>
        <w:br w:type="page"/>
      </w:r>
    </w:p>
    <w:p w:rsidR="00BE6FEC" w:rsidRPr="00E96083" w:rsidRDefault="00BE6FEC" w:rsidP="003648C1">
      <w:pPr>
        <w:tabs>
          <w:tab w:val="left" w:pos="7800"/>
        </w:tabs>
        <w:rPr>
          <w:rFonts w:ascii="Verdana" w:hAnsi="Verdana"/>
          <w:sz w:val="16"/>
          <w:szCs w:val="16"/>
        </w:rPr>
      </w:pPr>
    </w:p>
    <w:p w:rsidR="00BE6FEC" w:rsidRPr="002604AB" w:rsidRDefault="00637D9F" w:rsidP="003648C1">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159" type="#_x0000_t202" style="position:absolute;margin-left:16.6pt;margin-top:.7pt;width:298.5pt;height:76.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503512602</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1"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Exergy Analysis</w:t>
            </w:r>
            <w:r>
              <w:rPr>
                <w:rFonts w:ascii="Verdana" w:hAnsi="Verdana"/>
                <w:sz w:val="16"/>
                <w:szCs w:val="16"/>
              </w:rPr>
              <w:fldChar w:fldCharType="end"/>
            </w:r>
            <w:bookmarkEnd w:id="1"/>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Basic Thermodynamic Concepts; Thermomechanical Exergy; Second Law Efficiency; Exergy Property Relations; Chemical Exergy; Some Applications of Exergy Analysis Method.</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The main aim of the course is to introduce the exergy concept and to highlighting the importance of exergy analysis in engineering.</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The course gains to students  the concept of the more efficient use of energy and the ways of the more efficient use of energy by exergy analysis in the chemical engineering operations. .</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0E779E" w:rsidRDefault="00BE6FEC"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By the end of this course students will be able to:</w:t>
            </w:r>
          </w:p>
          <w:p w:rsidR="00BE6FEC" w:rsidRPr="000E779E" w:rsidRDefault="00BE6FEC" w:rsidP="003648C1">
            <w:pPr>
              <w:tabs>
                <w:tab w:val="left" w:pos="7800"/>
              </w:tabs>
              <w:rPr>
                <w:rFonts w:ascii="Verdana" w:hAnsi="Verdana"/>
                <w:noProof/>
                <w:sz w:val="16"/>
                <w:szCs w:val="16"/>
              </w:rPr>
            </w:pPr>
            <w:r w:rsidRPr="000E779E">
              <w:rPr>
                <w:rFonts w:ascii="Verdana" w:hAnsi="Verdana"/>
                <w:noProof/>
                <w:sz w:val="16"/>
                <w:szCs w:val="16"/>
              </w:rPr>
              <w:t>1. have an awareness of the importance of exergy in engineering</w:t>
            </w:r>
          </w:p>
          <w:p w:rsidR="00BE6FEC" w:rsidRPr="000E779E" w:rsidRDefault="00BE6FEC" w:rsidP="003648C1">
            <w:pPr>
              <w:tabs>
                <w:tab w:val="left" w:pos="7800"/>
              </w:tabs>
              <w:rPr>
                <w:rFonts w:ascii="Verdana" w:hAnsi="Verdana"/>
                <w:noProof/>
                <w:sz w:val="16"/>
                <w:szCs w:val="16"/>
              </w:rPr>
            </w:pPr>
            <w:r w:rsidRPr="000E779E">
              <w:rPr>
                <w:rFonts w:ascii="Verdana" w:hAnsi="Verdana"/>
                <w:noProof/>
                <w:sz w:val="16"/>
                <w:szCs w:val="16"/>
              </w:rPr>
              <w:t>2..explain the exergy concept.</w:t>
            </w:r>
          </w:p>
          <w:p w:rsidR="00BE6FEC" w:rsidRPr="000E779E" w:rsidRDefault="00BE6FEC" w:rsidP="003648C1">
            <w:pPr>
              <w:tabs>
                <w:tab w:val="left" w:pos="7800"/>
              </w:tabs>
              <w:rPr>
                <w:rFonts w:ascii="Verdana" w:hAnsi="Verdana"/>
                <w:noProof/>
                <w:sz w:val="16"/>
                <w:szCs w:val="16"/>
              </w:rPr>
            </w:pPr>
            <w:r w:rsidRPr="000E779E">
              <w:rPr>
                <w:rFonts w:ascii="Verdana" w:hAnsi="Verdana"/>
                <w:noProof/>
                <w:sz w:val="16"/>
                <w:szCs w:val="16"/>
              </w:rPr>
              <w:t>3. explain and discuss the second law efficiency.</w:t>
            </w:r>
          </w:p>
          <w:p w:rsidR="00BE6FEC" w:rsidRPr="000E779E" w:rsidRDefault="00BE6FEC" w:rsidP="003648C1">
            <w:pPr>
              <w:tabs>
                <w:tab w:val="left" w:pos="7800"/>
              </w:tabs>
              <w:rPr>
                <w:rFonts w:ascii="Verdana" w:hAnsi="Verdana"/>
                <w:noProof/>
                <w:sz w:val="16"/>
                <w:szCs w:val="16"/>
              </w:rPr>
            </w:pPr>
            <w:r w:rsidRPr="000E779E">
              <w:rPr>
                <w:rFonts w:ascii="Verdana" w:hAnsi="Verdana"/>
                <w:noProof/>
                <w:sz w:val="16"/>
                <w:szCs w:val="16"/>
              </w:rPr>
              <w:t>4. formulate the exergy balance for open and closed systems.</w:t>
            </w:r>
          </w:p>
          <w:p w:rsidR="00BE6FEC" w:rsidRPr="00E3546D" w:rsidRDefault="00BE6FEC" w:rsidP="003648C1">
            <w:pPr>
              <w:tabs>
                <w:tab w:val="left" w:pos="7800"/>
              </w:tabs>
              <w:rPr>
                <w:rFonts w:ascii="Verdana" w:hAnsi="Verdana"/>
                <w:sz w:val="16"/>
                <w:szCs w:val="16"/>
              </w:rPr>
            </w:pPr>
            <w:r w:rsidRPr="000E779E">
              <w:rPr>
                <w:rFonts w:ascii="Verdana" w:hAnsi="Verdana"/>
                <w:noProof/>
                <w:sz w:val="16"/>
                <w:szCs w:val="16"/>
              </w:rPr>
              <w:t>5. perform exergy balance for open and closed systems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79E">
              <w:rPr>
                <w:rFonts w:ascii="Verdana" w:hAnsi="Verdana"/>
                <w:b w:val="0"/>
                <w:noProof/>
                <w:sz w:val="16"/>
                <w:szCs w:val="16"/>
              </w:rPr>
              <w:t>Moran, M.J., Availability Analysis: A Guide to Efficient Energy Use, Prentice-Hall, Inc., 1982.</w:t>
            </w:r>
            <w:r w:rsidRPr="006849DA">
              <w:rPr>
                <w:rFonts w:ascii="Verdana" w:hAnsi="Verdana"/>
                <w:b w:val="0"/>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0E779E" w:rsidRDefault="00BE6FEC"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79E">
              <w:rPr>
                <w:rFonts w:ascii="Verdana" w:hAnsi="Verdana"/>
                <w:b w:val="0"/>
                <w:noProof/>
                <w:sz w:val="16"/>
                <w:szCs w:val="16"/>
              </w:rPr>
              <w:t>1. Szargut, J., Morris, D.R., Steward, F.R., Exergy Analysis of Thermal, Chemical, and Metallurgical Processes, Hemisphere Publishing Corparation, 1988.</w:t>
            </w:r>
          </w:p>
          <w:p w:rsidR="00BE6FEC" w:rsidRPr="000E779E" w:rsidRDefault="00BE6FEC" w:rsidP="003648C1">
            <w:pPr>
              <w:pStyle w:val="Balk4"/>
              <w:rPr>
                <w:rFonts w:ascii="Verdana" w:hAnsi="Verdana"/>
                <w:b w:val="0"/>
                <w:noProof/>
                <w:sz w:val="16"/>
                <w:szCs w:val="16"/>
              </w:rPr>
            </w:pPr>
            <w:r w:rsidRPr="000E779E">
              <w:rPr>
                <w:rFonts w:ascii="Verdana" w:hAnsi="Verdana"/>
                <w:b w:val="0"/>
                <w:noProof/>
                <w:sz w:val="16"/>
                <w:szCs w:val="16"/>
              </w:rPr>
              <w:t>2. Ahern, J.E., The Exergy Method of Energy Systems Analysis, John Wiley &amp; Sons, 1980.</w:t>
            </w:r>
          </w:p>
          <w:p w:rsidR="00BE6FEC" w:rsidRPr="006849DA" w:rsidRDefault="00BE6FEC" w:rsidP="003648C1">
            <w:pPr>
              <w:pStyle w:val="Balk4"/>
              <w:spacing w:before="0" w:beforeAutospacing="0" w:after="0" w:afterAutospacing="0"/>
              <w:rPr>
                <w:rFonts w:ascii="Verdana" w:hAnsi="Verdana"/>
                <w:b w:val="0"/>
                <w:color w:val="000000"/>
                <w:sz w:val="16"/>
                <w:szCs w:val="16"/>
              </w:rPr>
            </w:pPr>
            <w:r w:rsidRPr="000E779E">
              <w:rPr>
                <w:rFonts w:ascii="Verdana" w:hAnsi="Verdana"/>
                <w:b w:val="0"/>
                <w:noProof/>
                <w:sz w:val="16"/>
                <w:szCs w:val="16"/>
              </w:rPr>
              <w:t>3. Çengel, Y., Boles, M.A., Thermodynamics:An Engineering Approach, 7.baskı, McGraw Hill, 2011.</w:t>
            </w:r>
            <w:r w:rsidRPr="006849DA">
              <w:rPr>
                <w:rFonts w:ascii="Verdana" w:hAnsi="Verdana"/>
                <w:b w:val="0"/>
                <w:sz w:val="16"/>
                <w:szCs w:val="16"/>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Introduction and Basic Thermodynamic Concepts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Second Law Efficiencies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Exergy Property Relations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Exergy Property Relations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Chemical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Chemical Exergy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Applications of Exergy Analysis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Applications of Exergy Analysis</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779E">
              <w:rPr>
                <w:rFonts w:ascii="Verdana" w:hAnsi="Verdana"/>
                <w:noProof/>
                <w:sz w:val="18"/>
                <w:szCs w:val="16"/>
              </w:rPr>
              <w:t>Prof. Dr. Hürriyet ERŞAHAN</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779E">
              <w:rPr>
                <w:rFonts w:ascii="Verdana" w:hAnsi="Verdana"/>
                <w:noProof/>
                <w:sz w:val="18"/>
                <w:szCs w:val="16"/>
              </w:rPr>
              <w:t>16/04/2015</w:t>
            </w:r>
            <w:r>
              <w:rPr>
                <w:rFonts w:ascii="Verdana" w:hAnsi="Verdana"/>
                <w:sz w:val="18"/>
                <w:szCs w:val="16"/>
              </w:rPr>
              <w:fldChar w:fldCharType="end"/>
            </w:r>
          </w:p>
        </w:tc>
      </w:tr>
    </w:tbl>
    <w:p w:rsidR="00BE6FEC" w:rsidRPr="00E96083" w:rsidRDefault="00BE6FEC"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pPr>
      <w:r>
        <w:br w:type="page"/>
      </w:r>
    </w:p>
    <w:p w:rsidR="00BE6FEC" w:rsidRPr="002604AB" w:rsidRDefault="00637D9F" w:rsidP="003648C1">
      <w:pPr>
        <w:tabs>
          <w:tab w:val="left" w:pos="6825"/>
        </w:tabs>
        <w:outlineLvl w:val="0"/>
        <w:rPr>
          <w:rFonts w:ascii="Verdana" w:hAnsi="Verdana"/>
          <w:b/>
          <w:sz w:val="16"/>
          <w:szCs w:val="16"/>
        </w:rPr>
      </w:pPr>
      <w:r>
        <w:rPr>
          <w:noProof/>
        </w:rPr>
        <w:pict>
          <v:shape id="_x0000_s1171" type="#_x0000_t202" style="position:absolute;margin-left:22.6pt;margin-top:0;width:298.5pt;height:76.9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CF528F"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865285">
              <w:rPr>
                <w:b/>
              </w:rPr>
              <w:t xml:space="preserve">CHEMISTRY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503511601</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2" w:name="EN8"/>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Heterogeneous Catalysis</w:t>
            </w:r>
            <w:r>
              <w:rPr>
                <w:rFonts w:ascii="Verdana" w:hAnsi="Verdana"/>
                <w:sz w:val="16"/>
                <w:szCs w:val="16"/>
              </w:rPr>
              <w:fldChar w:fldCharType="end"/>
            </w:r>
            <w:bookmarkEnd w:id="2"/>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Catalysts; steps in a catalytic reaction; synthesizing a rate low, mechanism, and rate -limiting step;  heterogeneous data analysis for reactor design;  catalyst  deactivation;  packed-bed reactors; moving-bed reactors; industrial applications.</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To teach the kinetics of heterogeneous catalytic reactions, the design of heterogeneous catalytic reactor and the industrial applications.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Ability to define, formulate and solve heterogeneous catalysis problems.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C067F" w:rsidRDefault="00BE6FEC"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67F">
              <w:rPr>
                <w:rFonts w:ascii="Verdana" w:hAnsi="Verdana"/>
                <w:sz w:val="16"/>
                <w:szCs w:val="16"/>
              </w:rPr>
              <w:t xml:space="preserve">1. </w:t>
            </w:r>
            <w:r>
              <w:rPr>
                <w:rFonts w:ascii="Verdana" w:hAnsi="Verdana"/>
                <w:sz w:val="16"/>
                <w:szCs w:val="16"/>
              </w:rPr>
              <w:t xml:space="preserve">Know </w:t>
            </w:r>
            <w:r w:rsidRPr="006C067F">
              <w:rPr>
                <w:rFonts w:ascii="Verdana" w:hAnsi="Verdana"/>
                <w:sz w:val="16"/>
                <w:szCs w:val="16"/>
              </w:rPr>
              <w:t>the base concepts of heterogeneous catalysis.</w:t>
            </w:r>
          </w:p>
          <w:p w:rsidR="00BE6FEC" w:rsidRPr="006C067F" w:rsidRDefault="00BE6FEC" w:rsidP="003648C1">
            <w:pPr>
              <w:tabs>
                <w:tab w:val="left" w:pos="7800"/>
              </w:tabs>
              <w:rPr>
                <w:rFonts w:ascii="Verdana" w:hAnsi="Verdana"/>
                <w:sz w:val="16"/>
                <w:szCs w:val="16"/>
              </w:rPr>
            </w:pPr>
            <w:r w:rsidRPr="006C067F">
              <w:rPr>
                <w:rFonts w:ascii="Verdana" w:hAnsi="Verdana"/>
                <w:sz w:val="16"/>
                <w:szCs w:val="16"/>
              </w:rPr>
              <w:t xml:space="preserve">2. </w:t>
            </w:r>
            <w:r>
              <w:rPr>
                <w:rFonts w:ascii="Verdana" w:hAnsi="Verdana"/>
                <w:sz w:val="16"/>
                <w:szCs w:val="16"/>
              </w:rPr>
              <w:t xml:space="preserve">Know </w:t>
            </w:r>
            <w:r w:rsidRPr="006C067F">
              <w:rPr>
                <w:rFonts w:ascii="Verdana" w:hAnsi="Verdana"/>
                <w:sz w:val="16"/>
                <w:szCs w:val="16"/>
              </w:rPr>
              <w:t>the steps of heterogeneous catalytic reactions.</w:t>
            </w:r>
          </w:p>
          <w:p w:rsidR="00BE6FEC" w:rsidRPr="006C067F" w:rsidRDefault="00BE6FEC" w:rsidP="003648C1">
            <w:pPr>
              <w:tabs>
                <w:tab w:val="left" w:pos="7800"/>
              </w:tabs>
              <w:rPr>
                <w:rFonts w:ascii="Verdana" w:hAnsi="Verdana"/>
                <w:sz w:val="16"/>
                <w:szCs w:val="16"/>
              </w:rPr>
            </w:pPr>
            <w:r w:rsidRPr="006C067F">
              <w:rPr>
                <w:rFonts w:ascii="Verdana" w:hAnsi="Verdana"/>
                <w:sz w:val="16"/>
                <w:szCs w:val="16"/>
              </w:rPr>
              <w:t>3. Analyse</w:t>
            </w:r>
            <w:r>
              <w:rPr>
                <w:rFonts w:ascii="Verdana" w:hAnsi="Verdana"/>
                <w:sz w:val="16"/>
                <w:szCs w:val="16"/>
              </w:rPr>
              <w:t xml:space="preserve"> </w:t>
            </w:r>
            <w:r w:rsidRPr="006C067F">
              <w:rPr>
                <w:rFonts w:ascii="Verdana" w:hAnsi="Verdana"/>
                <w:sz w:val="16"/>
                <w:szCs w:val="16"/>
              </w:rPr>
              <w:t>the rate equations of heterogeneous catalytic reactions.</w:t>
            </w:r>
          </w:p>
          <w:p w:rsidR="00BE6FEC" w:rsidRPr="006C067F" w:rsidRDefault="00BE6FEC" w:rsidP="003648C1">
            <w:pPr>
              <w:tabs>
                <w:tab w:val="left" w:pos="7800"/>
              </w:tabs>
              <w:rPr>
                <w:rFonts w:ascii="Verdana" w:hAnsi="Verdana"/>
                <w:sz w:val="16"/>
                <w:szCs w:val="16"/>
              </w:rPr>
            </w:pPr>
            <w:r w:rsidRPr="006C067F">
              <w:rPr>
                <w:rFonts w:ascii="Verdana" w:hAnsi="Verdana"/>
                <w:sz w:val="16"/>
                <w:szCs w:val="16"/>
              </w:rPr>
              <w:t>4. Analyse</w:t>
            </w:r>
            <w:r>
              <w:rPr>
                <w:rFonts w:ascii="Verdana" w:hAnsi="Verdana"/>
                <w:sz w:val="16"/>
                <w:szCs w:val="16"/>
              </w:rPr>
              <w:t xml:space="preserve"> </w:t>
            </w:r>
            <w:r w:rsidRPr="006C067F">
              <w:rPr>
                <w:rFonts w:ascii="Verdana" w:hAnsi="Verdana"/>
                <w:sz w:val="16"/>
                <w:szCs w:val="16"/>
              </w:rPr>
              <w:t>the performance equations of heterogeneous catalytic reactors.</w:t>
            </w:r>
          </w:p>
          <w:p w:rsidR="00BE6FEC" w:rsidRPr="00E3546D" w:rsidRDefault="00BE6FEC" w:rsidP="003648C1">
            <w:pPr>
              <w:tabs>
                <w:tab w:val="left" w:pos="7800"/>
              </w:tabs>
              <w:rPr>
                <w:rFonts w:ascii="Verdana" w:hAnsi="Verdana"/>
                <w:sz w:val="16"/>
                <w:szCs w:val="16"/>
              </w:rPr>
            </w:pPr>
            <w:r w:rsidRPr="006C067F">
              <w:rPr>
                <w:rFonts w:ascii="Verdana" w:hAnsi="Verdana"/>
                <w:sz w:val="16"/>
                <w:szCs w:val="16"/>
              </w:rPr>
              <w:t xml:space="preserve">5. </w:t>
            </w:r>
            <w:r>
              <w:rPr>
                <w:rFonts w:ascii="Verdana" w:hAnsi="Verdana"/>
                <w:sz w:val="16"/>
                <w:szCs w:val="16"/>
              </w:rPr>
              <w:t>K</w:t>
            </w:r>
            <w:r w:rsidRPr="006C067F">
              <w:rPr>
                <w:rFonts w:ascii="Verdana" w:hAnsi="Verdana"/>
                <w:sz w:val="16"/>
                <w:szCs w:val="16"/>
              </w:rPr>
              <w:t>now</w:t>
            </w:r>
            <w:r>
              <w:rPr>
                <w:rFonts w:ascii="Verdana" w:hAnsi="Verdana"/>
                <w:sz w:val="16"/>
                <w:szCs w:val="16"/>
              </w:rPr>
              <w:t xml:space="preserve"> </w:t>
            </w:r>
            <w:r w:rsidRPr="006C067F">
              <w:rPr>
                <w:rFonts w:ascii="Verdana" w:hAnsi="Verdana"/>
                <w:sz w:val="16"/>
                <w:szCs w:val="16"/>
              </w:rPr>
              <w:t>the industrial applications of heterogeneous catalysis.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67F">
              <w:rPr>
                <w:rFonts w:ascii="Verdana" w:hAnsi="Verdana"/>
                <w:b w:val="0"/>
                <w:noProof/>
                <w:sz w:val="16"/>
                <w:szCs w:val="16"/>
              </w:rPr>
              <w:t>Fogler, H.S., Elements of Chemical Reaction Engineering, Pearson, 2005.</w:t>
            </w:r>
            <w:r w:rsidRPr="006849DA">
              <w:rPr>
                <w:rFonts w:ascii="Verdana" w:hAnsi="Verdana"/>
                <w:b w:val="0"/>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425777" w:rsidRDefault="00BE6FEC"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425777">
              <w:rPr>
                <w:rFonts w:ascii="Verdana" w:hAnsi="Verdana"/>
                <w:b w:val="0"/>
                <w:noProof/>
                <w:sz w:val="16"/>
                <w:szCs w:val="16"/>
              </w:rPr>
              <w:t>Levenspiel, O., Chemical Reaction Engineering, John Wiley, 1999.</w:t>
            </w:r>
          </w:p>
          <w:p w:rsidR="00BE6FEC" w:rsidRPr="006849DA" w:rsidRDefault="00BE6FEC" w:rsidP="003648C1">
            <w:pPr>
              <w:pStyle w:val="Balk4"/>
              <w:spacing w:before="0" w:beforeAutospacing="0" w:after="0" w:afterAutospacing="0"/>
              <w:rPr>
                <w:rFonts w:ascii="Verdana" w:hAnsi="Verdana"/>
                <w:b w:val="0"/>
                <w:color w:val="000000"/>
                <w:sz w:val="16"/>
                <w:szCs w:val="16"/>
              </w:rPr>
            </w:pPr>
            <w:r w:rsidRPr="00425777">
              <w:rPr>
                <w:rFonts w:ascii="Verdana" w:hAnsi="Verdana"/>
                <w:b w:val="0"/>
                <w:noProof/>
                <w:sz w:val="16"/>
                <w:szCs w:val="16"/>
              </w:rPr>
              <w:t>2. Satterfield, C.N., Heterogeneous Catalysis in Practice, McGraw-Hill, 1980.</w:t>
            </w:r>
            <w:r w:rsidRPr="006849DA">
              <w:rPr>
                <w:rFonts w:ascii="Verdana" w:hAnsi="Verdana"/>
                <w:b w:val="0"/>
                <w:sz w:val="16"/>
                <w:szCs w:val="16"/>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Introduction to Heterogeneous Catalysis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Catalysts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Steps In A Catalytic Reaction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Synthesizing A Rate Low, Mechanism, and Rate Limiting Step</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Heterogeneous Data Analysis for Reactor Design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Catalyst Deactivation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Packed-Bed Reactors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Moving Bed Reactors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Industrial Applications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Homework </w:t>
            </w:r>
            <w:r w:rsidRPr="00425777">
              <w:rPr>
                <w:rFonts w:ascii="Verdana" w:hAnsi="Verdana"/>
                <w:noProof/>
                <w:sz w:val="16"/>
                <w:szCs w:val="16"/>
              </w:rPr>
              <w:t xml:space="preserve">Presentation </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425777">
              <w:rPr>
                <w:rFonts w:ascii="Verdana" w:hAnsi="Verdana"/>
                <w:noProof/>
                <w:sz w:val="16"/>
                <w:szCs w:val="16"/>
              </w:rPr>
              <w:t xml:space="preserve">omework Presentation </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425777">
              <w:rPr>
                <w:rFonts w:ascii="Verdana" w:hAnsi="Verdana"/>
                <w:noProof/>
                <w:sz w:val="16"/>
                <w:szCs w:val="16"/>
              </w:rPr>
              <w:t xml:space="preserve">omework Presentation </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402"/>
        <w:gridCol w:w="708"/>
        <w:gridCol w:w="709"/>
        <w:gridCol w:w="377"/>
      </w:tblGrid>
      <w:tr w:rsidR="00BE6FEC" w:rsidRPr="002604AB" w:rsidTr="003648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865285">
              <w:rPr>
                <w:rFonts w:ascii="Verdana" w:hAnsi="Verdana"/>
                <w:b/>
                <w:sz w:val="18"/>
                <w:szCs w:val="16"/>
              </w:rPr>
              <w:t xml:space="preserve">CHEMISTRY </w:t>
            </w:r>
            <w:r>
              <w:rPr>
                <w:rFonts w:ascii="Verdana" w:hAnsi="Verdana"/>
                <w:b/>
                <w:sz w:val="18"/>
                <w:szCs w:val="16"/>
              </w:rPr>
              <w:t>PhD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gridBefore w:val="1"/>
          <w:gridAfter w:val="1"/>
          <w:wBefore w:w="15" w:type="dxa"/>
          <w:wAfter w:w="377" w:type="dxa"/>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Learning to use the knowledges  which have been gained by undergraduate and graduate education  in  the postgraduate areas.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have a research qualification with professional responsibility.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Self - developing by  following  and being aware of the importance of innovation and  Chemistry in the development of science and technology.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By using individual working abilities, to be capable of sharing studies and opinions in various communication media such as seminars, symposiums, congress or workshops.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be capable of preparing  scientific publications by using their acquired knowledge and experience in undergraduate and graduate study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follow closely the developments of Chemistry in both national and international levels.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design and apply theoretical, experimental and modelling studies and to  examine and solving complex problems encountered in these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be capable of making disciplinary and inter-disciplinary studies.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Ability to make literature survey, presentation, designing and performing experiments and interpretation of relevant results.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Using  the ability to take initiative by  acting independently.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BE6FEC" w:rsidRPr="00865285" w:rsidRDefault="00BE6FEC" w:rsidP="003648C1">
            <w:pPr>
              <w:jc w:val="both"/>
              <w:rPr>
                <w:rFonts w:ascii="Verdana" w:hAnsi="Verdana"/>
                <w:sz w:val="18"/>
              </w:rPr>
            </w:pPr>
            <w:r w:rsidRPr="00865285">
              <w:rPr>
                <w:rFonts w:ascii="Verdana" w:hAnsi="Verdana"/>
                <w:sz w:val="18"/>
              </w:rPr>
              <w:t>To have a scientific and professional ethics and defend this approach in any medium.</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Professor  Dr. Mine Özdemir</w:t>
            </w:r>
            <w:r>
              <w:rPr>
                <w:rFonts w:ascii="Verdana" w:hAnsi="Verdana"/>
                <w:sz w:val="18"/>
                <w:szCs w:val="16"/>
              </w:rPr>
              <w:fldChar w:fldCharType="end"/>
            </w:r>
          </w:p>
        </w:tc>
        <w:tc>
          <w:tcPr>
            <w:tcW w:w="822" w:type="dxa"/>
            <w:gridSpan w:val="2"/>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BE6FEC" w:rsidRDefault="00BE6FEC"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rPr>
          <w:rFonts w:ascii="Verdana" w:hAnsi="Verdana"/>
          <w:sz w:val="18"/>
          <w:szCs w:val="16"/>
        </w:rPr>
      </w:pPr>
      <w:r>
        <w:rPr>
          <w:rFonts w:ascii="Verdana" w:hAnsi="Verdana"/>
          <w:sz w:val="18"/>
          <w:szCs w:val="16"/>
        </w:rPr>
        <w:br w:type="page"/>
      </w:r>
    </w:p>
    <w:p w:rsidR="00BE6FEC" w:rsidRPr="002604AB" w:rsidRDefault="00637D9F" w:rsidP="003648C1">
      <w:pPr>
        <w:tabs>
          <w:tab w:val="left" w:pos="6825"/>
        </w:tabs>
        <w:outlineLvl w:val="0"/>
        <w:rPr>
          <w:rFonts w:ascii="Verdana" w:hAnsi="Verdana"/>
          <w:b/>
          <w:sz w:val="16"/>
          <w:szCs w:val="16"/>
        </w:rPr>
      </w:pPr>
      <w:r>
        <w:rPr>
          <w:noProof/>
        </w:rPr>
        <w:pict>
          <v:shape id="_x0000_s1177" type="#_x0000_t202" style="position:absolute;margin-left:16.6pt;margin-top:.7pt;width:298.5pt;height:76.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B85">
              <w:rPr>
                <w:rFonts w:ascii="Verdana" w:hAnsi="Verdana"/>
                <w:noProof/>
                <w:sz w:val="16"/>
                <w:szCs w:val="16"/>
              </w:rPr>
              <w:t>503512601</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3"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B85">
              <w:rPr>
                <w:rFonts w:ascii="Verdana" w:hAnsi="Verdana"/>
                <w:noProof/>
                <w:sz w:val="16"/>
                <w:szCs w:val="16"/>
              </w:rPr>
              <w:t>Advanced wastewater treatment</w:t>
            </w:r>
            <w:r>
              <w:rPr>
                <w:rFonts w:ascii="Verdana" w:hAnsi="Verdana"/>
                <w:sz w:val="16"/>
                <w:szCs w:val="16"/>
              </w:rPr>
              <w:fldChar w:fldCharType="end"/>
            </w:r>
            <w:bookmarkEnd w:id="3"/>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8B">
              <w:rPr>
                <w:rFonts w:ascii="Verdana" w:hAnsi="Verdana"/>
                <w:noProof/>
                <w:sz w:val="16"/>
                <w:szCs w:val="16"/>
              </w:rPr>
              <w:t>Introduction, wastewater treatment requirement, classic technologies for wastewater treatment , advanced treatment technologies for wastewater treatment , homework presentations.</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6FF">
              <w:rPr>
                <w:rFonts w:ascii="Verdana" w:hAnsi="Verdana"/>
                <w:noProof/>
                <w:sz w:val="16"/>
                <w:szCs w:val="16"/>
              </w:rPr>
              <w:t>The basic objectives of the course; arouse students environmental awareness and to impose the idea that advanced techniques of waste water treatment to avoid issues such as eutrophication as well as environmental pollution is necessary ; In addition, analyzing and solving a related waste water engineering problem to learn advanced waste water treatment and gain the experience.</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7B5AD1" w:rsidRDefault="00BE6FEC"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AD1">
              <w:rPr>
                <w:rFonts w:ascii="Verdana" w:hAnsi="Verdana"/>
                <w:noProof/>
                <w:sz w:val="16"/>
                <w:szCs w:val="16"/>
              </w:rPr>
              <w:t>1.To awaken environmental awareness and development.</w:t>
            </w:r>
          </w:p>
          <w:p w:rsidR="00BE6FEC" w:rsidRPr="007B5AD1" w:rsidRDefault="00BE6FEC" w:rsidP="003648C1">
            <w:pPr>
              <w:rPr>
                <w:rFonts w:ascii="Verdana" w:hAnsi="Verdana"/>
                <w:noProof/>
                <w:sz w:val="16"/>
                <w:szCs w:val="16"/>
              </w:rPr>
            </w:pPr>
            <w:r w:rsidRPr="007B5AD1">
              <w:rPr>
                <w:rFonts w:ascii="Verdana" w:hAnsi="Verdana"/>
                <w:noProof/>
                <w:sz w:val="16"/>
                <w:szCs w:val="16"/>
              </w:rPr>
              <w:t>2. Understanding some of the basic concepts and technologies related to the subject</w:t>
            </w:r>
          </w:p>
          <w:p w:rsidR="00BE6FEC" w:rsidRPr="007B5AD1" w:rsidRDefault="00BE6FEC" w:rsidP="003648C1">
            <w:pPr>
              <w:rPr>
                <w:rFonts w:ascii="Verdana" w:hAnsi="Verdana"/>
                <w:noProof/>
                <w:sz w:val="16"/>
                <w:szCs w:val="16"/>
              </w:rPr>
            </w:pPr>
            <w:r w:rsidRPr="007B5AD1">
              <w:rPr>
                <w:rFonts w:ascii="Verdana" w:hAnsi="Verdana"/>
                <w:noProof/>
                <w:sz w:val="16"/>
                <w:szCs w:val="16"/>
              </w:rPr>
              <w:t>3. Following up-to-date issues , understanding The importance tracking lifelong learning, and its application</w:t>
            </w:r>
          </w:p>
          <w:p w:rsidR="00BE6FEC" w:rsidRPr="007B5AD1" w:rsidRDefault="00BE6FEC" w:rsidP="003648C1">
            <w:pPr>
              <w:rPr>
                <w:rFonts w:ascii="Verdana" w:hAnsi="Verdana"/>
                <w:noProof/>
                <w:sz w:val="16"/>
                <w:szCs w:val="16"/>
              </w:rPr>
            </w:pPr>
            <w:r w:rsidRPr="007B5AD1">
              <w:rPr>
                <w:rFonts w:ascii="Verdana" w:hAnsi="Verdana"/>
                <w:noProof/>
                <w:sz w:val="16"/>
                <w:szCs w:val="16"/>
              </w:rPr>
              <w:t>4.Understand the national and global impact of engineering solutions.</w:t>
            </w:r>
          </w:p>
          <w:p w:rsidR="00BE6FEC" w:rsidRPr="002604AB" w:rsidRDefault="00BE6FEC" w:rsidP="003648C1">
            <w:pPr>
              <w:rPr>
                <w:rFonts w:ascii="Verdana" w:hAnsi="Verdana"/>
                <w:sz w:val="16"/>
                <w:szCs w:val="16"/>
              </w:rPr>
            </w:pPr>
            <w:r w:rsidRPr="007B5AD1">
              <w:rPr>
                <w:rFonts w:ascii="Verdana" w:hAnsi="Verdana"/>
                <w:noProof/>
                <w:sz w:val="16"/>
                <w:szCs w:val="16"/>
              </w:rPr>
              <w:t xml:space="preserve">5. Exploring and examining A waste water treatment facility and bringing up new recommendations on treatment. </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7B5AD1" w:rsidRDefault="00BE6FEC" w:rsidP="003648C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AD1">
              <w:rPr>
                <w:rFonts w:ascii="Verdana" w:hAnsi="Verdana"/>
                <w:noProof/>
                <w:sz w:val="16"/>
                <w:szCs w:val="16"/>
              </w:rPr>
              <w:t>1.To awaken environmental awareness and development.</w:t>
            </w:r>
          </w:p>
          <w:p w:rsidR="00BE6FEC" w:rsidRPr="007B5AD1" w:rsidRDefault="00BE6FEC" w:rsidP="003648C1">
            <w:pPr>
              <w:rPr>
                <w:rFonts w:ascii="Verdana" w:hAnsi="Verdana"/>
                <w:noProof/>
                <w:sz w:val="16"/>
                <w:szCs w:val="16"/>
              </w:rPr>
            </w:pPr>
            <w:r w:rsidRPr="007B5AD1">
              <w:rPr>
                <w:rFonts w:ascii="Verdana" w:hAnsi="Verdana"/>
                <w:noProof/>
                <w:sz w:val="16"/>
                <w:szCs w:val="16"/>
              </w:rPr>
              <w:t>2. Understanding some of the basic concepts and technologies related to the subject</w:t>
            </w:r>
          </w:p>
          <w:p w:rsidR="00BE6FEC" w:rsidRPr="007B5AD1" w:rsidRDefault="00BE6FEC" w:rsidP="003648C1">
            <w:pPr>
              <w:rPr>
                <w:rFonts w:ascii="Verdana" w:hAnsi="Verdana"/>
                <w:noProof/>
                <w:sz w:val="16"/>
                <w:szCs w:val="16"/>
              </w:rPr>
            </w:pPr>
            <w:r w:rsidRPr="007B5AD1">
              <w:rPr>
                <w:rFonts w:ascii="Verdana" w:hAnsi="Verdana"/>
                <w:noProof/>
                <w:sz w:val="16"/>
                <w:szCs w:val="16"/>
              </w:rPr>
              <w:t>3. Following up-to-date issues , understanding The importance tracking lifelong learning, and its application</w:t>
            </w:r>
          </w:p>
          <w:p w:rsidR="00BE6FEC" w:rsidRPr="007B5AD1" w:rsidRDefault="00BE6FEC" w:rsidP="003648C1">
            <w:pPr>
              <w:rPr>
                <w:rFonts w:ascii="Verdana" w:hAnsi="Verdana"/>
                <w:noProof/>
                <w:sz w:val="16"/>
                <w:szCs w:val="16"/>
              </w:rPr>
            </w:pPr>
            <w:r w:rsidRPr="007B5AD1">
              <w:rPr>
                <w:rFonts w:ascii="Verdana" w:hAnsi="Verdana"/>
                <w:noProof/>
                <w:sz w:val="16"/>
                <w:szCs w:val="16"/>
              </w:rPr>
              <w:t>4.Understand the national and global impact of engineering solutions.</w:t>
            </w:r>
          </w:p>
          <w:p w:rsidR="00BE6FEC" w:rsidRPr="002604AB" w:rsidRDefault="00BE6FEC" w:rsidP="003648C1">
            <w:pPr>
              <w:rPr>
                <w:rFonts w:ascii="Verdana" w:hAnsi="Verdana"/>
                <w:sz w:val="16"/>
                <w:szCs w:val="16"/>
              </w:rPr>
            </w:pPr>
            <w:r w:rsidRPr="007B5AD1">
              <w:rPr>
                <w:rFonts w:ascii="Verdana" w:hAnsi="Verdana"/>
                <w:noProof/>
                <w:sz w:val="16"/>
                <w:szCs w:val="16"/>
              </w:rPr>
              <w:t xml:space="preserve">5. Exploring and examining </w:t>
            </w:r>
            <w:r>
              <w:rPr>
                <w:rFonts w:ascii="Verdana" w:hAnsi="Verdana"/>
                <w:noProof/>
                <w:sz w:val="16"/>
                <w:szCs w:val="16"/>
              </w:rPr>
              <w:t>a</w:t>
            </w:r>
            <w:r w:rsidRPr="007B5AD1">
              <w:rPr>
                <w:rFonts w:ascii="Verdana" w:hAnsi="Verdana"/>
                <w:noProof/>
                <w:sz w:val="16"/>
                <w:szCs w:val="16"/>
              </w:rPr>
              <w:t xml:space="preserve"> waste water treatment facility and bringing up new recommendations on treatment. </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8505F8" w:rsidRDefault="00BE6FEC"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05F8">
              <w:rPr>
                <w:rFonts w:ascii="Verdana" w:hAnsi="Verdana"/>
                <w:sz w:val="16"/>
                <w:szCs w:val="16"/>
              </w:rPr>
              <w:t xml:space="preserve">1.Application of information about Basic Sciences (mathematics, physics, chemistry) </w:t>
            </w:r>
          </w:p>
          <w:p w:rsidR="00BE6FEC" w:rsidRDefault="00BE6FEC" w:rsidP="003648C1">
            <w:pPr>
              <w:tabs>
                <w:tab w:val="left" w:pos="7800"/>
              </w:tabs>
              <w:rPr>
                <w:rFonts w:ascii="Verdana" w:hAnsi="Verdana"/>
                <w:sz w:val="16"/>
                <w:szCs w:val="16"/>
              </w:rPr>
            </w:pPr>
            <w:r w:rsidRPr="008505F8">
              <w:rPr>
                <w:rFonts w:ascii="Verdana" w:hAnsi="Verdana"/>
                <w:sz w:val="16"/>
                <w:szCs w:val="16"/>
              </w:rPr>
              <w:t>2.Data analysis and evaluation.</w:t>
            </w:r>
          </w:p>
          <w:p w:rsidR="00BE6FEC" w:rsidRDefault="00BE6FEC" w:rsidP="003648C1">
            <w:pPr>
              <w:tabs>
                <w:tab w:val="left" w:pos="7800"/>
              </w:tabs>
              <w:rPr>
                <w:rFonts w:ascii="Verdana" w:hAnsi="Verdana"/>
                <w:sz w:val="16"/>
                <w:szCs w:val="16"/>
              </w:rPr>
            </w:pPr>
            <w:r>
              <w:rPr>
                <w:rFonts w:ascii="Verdana" w:hAnsi="Verdana"/>
                <w:sz w:val="16"/>
                <w:szCs w:val="16"/>
              </w:rPr>
              <w:t>3. B</w:t>
            </w:r>
            <w:r w:rsidRPr="003B358C">
              <w:rPr>
                <w:rFonts w:ascii="Verdana" w:hAnsi="Verdana"/>
                <w:sz w:val="16"/>
                <w:szCs w:val="16"/>
              </w:rPr>
              <w:t>ring environmental awareness</w:t>
            </w:r>
          </w:p>
          <w:p w:rsidR="00BE6FEC" w:rsidRPr="00E3546D" w:rsidRDefault="00BE6FEC" w:rsidP="003648C1">
            <w:pPr>
              <w:tabs>
                <w:tab w:val="left" w:pos="7800"/>
              </w:tabs>
              <w:rPr>
                <w:rFonts w:ascii="Verdana" w:hAnsi="Verdana"/>
                <w:sz w:val="16"/>
                <w:szCs w:val="16"/>
              </w:rPr>
            </w:pPr>
            <w:r>
              <w:rPr>
                <w:rFonts w:ascii="Verdana" w:hAnsi="Verdana"/>
                <w:sz w:val="16"/>
                <w:szCs w:val="16"/>
              </w:rPr>
              <w:t>4.G</w:t>
            </w:r>
            <w:r w:rsidRPr="00A40166">
              <w:rPr>
                <w:rFonts w:ascii="Verdana" w:hAnsi="Verdana"/>
                <w:sz w:val="16"/>
                <w:szCs w:val="16"/>
              </w:rPr>
              <w:t>ain presentation experience</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E743D9" w:rsidRDefault="00BE6FEC" w:rsidP="003648C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43D9">
              <w:rPr>
                <w:rFonts w:ascii="Verdana" w:hAnsi="Verdana"/>
                <w:b w:val="0"/>
                <w:noProof/>
                <w:sz w:val="16"/>
                <w:szCs w:val="16"/>
              </w:rPr>
              <w:t xml:space="preserve">1.G. Tchobanoglous (1979)   Wastewater Engineering:  Treatment, Disposal, Reuse, Second Edition, Tata McGraw-Hill, New Delhi. </w:t>
            </w:r>
          </w:p>
          <w:p w:rsidR="00BE6FEC" w:rsidRPr="00E743D9" w:rsidRDefault="00BE6FEC" w:rsidP="003648C1">
            <w:pPr>
              <w:pStyle w:val="Balk4"/>
              <w:rPr>
                <w:rFonts w:ascii="Verdana" w:hAnsi="Verdana"/>
                <w:b w:val="0"/>
                <w:noProof/>
                <w:sz w:val="16"/>
                <w:szCs w:val="16"/>
              </w:rPr>
            </w:pPr>
            <w:r w:rsidRPr="00E743D9">
              <w:rPr>
                <w:rFonts w:ascii="Verdana" w:hAnsi="Verdana"/>
                <w:b w:val="0"/>
                <w:noProof/>
                <w:sz w:val="16"/>
                <w:szCs w:val="16"/>
              </w:rPr>
              <w:t xml:space="preserve">2. F. Şengül (1991) Endüstriyel Atıksuların Özellikleri ve Arıtılması, 2. Baskı, D.E.Ü. Mühendislik-Mimarlık Fakültesi Basım Ünitesi, İzmir. </w:t>
            </w:r>
          </w:p>
          <w:p w:rsidR="00BE6FEC" w:rsidRPr="006849DA" w:rsidRDefault="00BE6FEC" w:rsidP="003648C1">
            <w:pPr>
              <w:pStyle w:val="Balk4"/>
              <w:spacing w:before="0" w:beforeAutospacing="0" w:after="0" w:afterAutospacing="0"/>
              <w:rPr>
                <w:rFonts w:ascii="Verdana" w:hAnsi="Verdana"/>
                <w:b w:val="0"/>
                <w:sz w:val="16"/>
                <w:szCs w:val="16"/>
              </w:rPr>
            </w:pPr>
            <w:r w:rsidRPr="00E743D9">
              <w:rPr>
                <w:rFonts w:ascii="Verdana" w:hAnsi="Verdana"/>
                <w:b w:val="0"/>
                <w:noProof/>
                <w:sz w:val="16"/>
                <w:szCs w:val="16"/>
              </w:rPr>
              <w:t xml:space="preserve">3. H. F. Lund (Editor) (1971)  Industrial Pollution Control Handbook, McGraw-Hill, New York. </w:t>
            </w:r>
            <w:r w:rsidRPr="006849DA">
              <w:rPr>
                <w:rFonts w:ascii="Verdana" w:hAnsi="Verdana"/>
                <w:b w:val="0"/>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43D9">
              <w:rPr>
                <w:rFonts w:ascii="Verdana" w:hAnsi="Verdana"/>
                <w:b w:val="0"/>
                <w:noProof/>
                <w:sz w:val="16"/>
                <w:szCs w:val="16"/>
              </w:rPr>
              <w:t xml:space="preserve">1. A. Tanyolaç ve S. S. Çelebi (Editörler) (1992)  Endüstriyel Atık Su Arıtımı,TMMOB Kimya Mühendisleri Odası Ankara Şubesi, Ankara. </w:t>
            </w:r>
            <w:r w:rsidRPr="006849DA">
              <w:rPr>
                <w:rFonts w:ascii="Verdana" w:hAnsi="Verdana"/>
                <w:b w:val="0"/>
                <w:sz w:val="16"/>
                <w:szCs w:val="16"/>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856">
              <w:rPr>
                <w:rFonts w:ascii="Verdana" w:hAnsi="Verdana"/>
                <w:noProof/>
                <w:sz w:val="16"/>
                <w:szCs w:val="16"/>
              </w:rPr>
              <w:t>Introduction , telling the purpose and Content of the course , Giving the Exam Percentages applied for the course</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856">
              <w:rPr>
                <w:rFonts w:ascii="Verdana" w:hAnsi="Verdana"/>
                <w:noProof/>
                <w:sz w:val="16"/>
                <w:szCs w:val="16"/>
              </w:rPr>
              <w:t>Need for advanced wastewater treatment, introduction to advanced treatment technologies for wastewater treatment</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3783">
              <w:rPr>
                <w:rFonts w:ascii="Verdana" w:hAnsi="Verdana"/>
                <w:noProof/>
                <w:sz w:val="16"/>
                <w:szCs w:val="16"/>
              </w:rPr>
              <w:t>Nitrification process, nitrogen and phosphorus removal</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6503">
              <w:rPr>
                <w:rFonts w:ascii="Verdana" w:hAnsi="Verdana"/>
                <w:noProof/>
                <w:sz w:val="16"/>
                <w:szCs w:val="16"/>
              </w:rPr>
              <w:t>Membrane systems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3368">
              <w:rPr>
                <w:rFonts w:ascii="Verdana" w:hAnsi="Verdana"/>
                <w:noProof/>
                <w:sz w:val="16"/>
                <w:szCs w:val="16"/>
              </w:rPr>
              <w:t>Adsorption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766E1">
              <w:rPr>
                <w:rFonts w:ascii="Verdana" w:hAnsi="Verdana"/>
                <w:noProof/>
                <w:sz w:val="16"/>
                <w:szCs w:val="16"/>
              </w:rPr>
              <w:t>on exchange</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EE691B">
              <w:rPr>
                <w:rFonts w:ascii="Verdana" w:hAnsi="Verdana"/>
                <w:noProof/>
                <w:sz w:val="16"/>
                <w:szCs w:val="16"/>
              </w:rPr>
              <w:t>hemical oxidation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E691B">
              <w:rPr>
                <w:rFonts w:ascii="Verdana" w:hAnsi="Verdana"/>
                <w:noProof/>
                <w:sz w:val="16"/>
                <w:szCs w:val="16"/>
              </w:rPr>
              <w:t>lektro-coagulation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DDF">
              <w:rPr>
                <w:rFonts w:ascii="Verdana" w:hAnsi="Verdana"/>
                <w:noProof/>
                <w:sz w:val="16"/>
                <w:szCs w:val="16"/>
              </w:rPr>
              <w:t>Design and operation of treatment plants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21">
              <w:rPr>
                <w:rFonts w:ascii="Verdana" w:hAnsi="Verdana"/>
                <w:noProof/>
                <w:sz w:val="16"/>
                <w:szCs w:val="16"/>
              </w:rPr>
              <w:t>Design and operation of treatment plants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88C">
              <w:rPr>
                <w:rFonts w:ascii="Verdana" w:hAnsi="Verdana"/>
                <w:noProof/>
                <w:sz w:val="16"/>
                <w:szCs w:val="16"/>
              </w:rPr>
              <w:t>Oral presentation and discussion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88C">
              <w:rPr>
                <w:rFonts w:ascii="Verdana" w:hAnsi="Verdana"/>
                <w:noProof/>
                <w:sz w:val="16"/>
                <w:szCs w:val="16"/>
              </w:rPr>
              <w:t>Oral presentation and discussion</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4070A1">
              <w:rPr>
                <w:rFonts w:ascii="Verdana" w:hAnsi="Verdana"/>
                <w:noProof/>
                <w:sz w:val="18"/>
                <w:szCs w:val="16"/>
              </w:rPr>
              <w:t xml:space="preserve">ssociate </w:t>
            </w:r>
            <w:r>
              <w:rPr>
                <w:rFonts w:ascii="Verdana" w:hAnsi="Verdana"/>
                <w:noProof/>
                <w:sz w:val="18"/>
                <w:szCs w:val="16"/>
              </w:rPr>
              <w:t>p</w:t>
            </w:r>
            <w:r w:rsidRPr="004070A1">
              <w:rPr>
                <w:rFonts w:ascii="Verdana" w:hAnsi="Verdana"/>
                <w:noProof/>
                <w:sz w:val="18"/>
                <w:szCs w:val="16"/>
              </w:rPr>
              <w:t>rofessor</w:t>
            </w:r>
            <w:r>
              <w:rPr>
                <w:rFonts w:ascii="Verdana" w:hAnsi="Verdana"/>
                <w:noProof/>
                <w:sz w:val="18"/>
                <w:szCs w:val="16"/>
              </w:rPr>
              <w:t xml:space="preserve"> Duygu KAVAK</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BE6FEC" w:rsidRDefault="00BE6FEC"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E6FEC" w:rsidRPr="002604AB" w:rsidRDefault="00BE6FEC" w:rsidP="00BE6FEC">
      <w:pPr>
        <w:spacing w:after="200"/>
        <w:rPr>
          <w:rFonts w:ascii="Verdana" w:hAnsi="Verdana"/>
          <w:b/>
          <w:sz w:val="16"/>
          <w:szCs w:val="16"/>
        </w:rPr>
      </w:pPr>
      <w:r>
        <w:rPr>
          <w:rFonts w:ascii="Verdana" w:hAnsi="Verdana"/>
          <w:sz w:val="18"/>
          <w:szCs w:val="16"/>
        </w:rPr>
        <w:br w:type="page"/>
      </w:r>
      <w:r w:rsidR="00637D9F">
        <w:rPr>
          <w:noProof/>
        </w:rPr>
        <w:pict>
          <v:shape id="_x0000_s1189" type="#_x0000_t202" style="position:absolute;margin-left:16.6pt;margin-top:.7pt;width:298.5pt;height:76.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67A3">
              <w:rPr>
                <w:rFonts w:ascii="Verdana" w:hAnsi="Verdana"/>
                <w:noProof/>
                <w:sz w:val="16"/>
                <w:szCs w:val="16"/>
              </w:rPr>
              <w:t>503502503</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4"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67A3">
              <w:rPr>
                <w:rFonts w:ascii="Verdana" w:hAnsi="Verdana"/>
                <w:noProof/>
                <w:sz w:val="16"/>
                <w:szCs w:val="16"/>
              </w:rPr>
              <w:t>Advanced polymeric materials</w:t>
            </w:r>
            <w:r>
              <w:rPr>
                <w:rFonts w:ascii="Verdana" w:hAnsi="Verdana"/>
                <w:sz w:val="16"/>
                <w:szCs w:val="16"/>
              </w:rPr>
              <w:fldChar w:fldCharType="end"/>
            </w:r>
            <w:bookmarkEnd w:id="4"/>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 xml:space="preserve">Polymerization, Polymerization Processes, Catalysis, Additive Materials, Characteristics of Polymers, Sensitive Polymers, Biopolymers, Composite Polymers, identification of advanced polymers. </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 knowledge and production techniques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6D55">
              <w:rPr>
                <w:rFonts w:ascii="Verdana" w:hAnsi="Verdana"/>
                <w:noProof/>
                <w:sz w:val="16"/>
                <w:szCs w:val="16"/>
              </w:rPr>
              <w:t>Polymer concept,  knowledge about the production and application of polymers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ED3866" w:rsidRDefault="00BE6FEC"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3866">
              <w:rPr>
                <w:rFonts w:ascii="Verdana" w:hAnsi="Verdana"/>
                <w:sz w:val="16"/>
                <w:szCs w:val="16"/>
              </w:rPr>
              <w:t>1-Describes and explains the basic concepts of polymers.</w:t>
            </w:r>
          </w:p>
          <w:p w:rsidR="00BE6FEC" w:rsidRPr="00ED3866" w:rsidRDefault="00BE6FEC" w:rsidP="003648C1">
            <w:pPr>
              <w:tabs>
                <w:tab w:val="left" w:pos="7800"/>
              </w:tabs>
              <w:rPr>
                <w:rFonts w:ascii="Verdana" w:hAnsi="Verdana"/>
                <w:sz w:val="16"/>
                <w:szCs w:val="16"/>
              </w:rPr>
            </w:pPr>
            <w:r w:rsidRPr="00ED3866">
              <w:rPr>
                <w:rFonts w:ascii="Verdana" w:hAnsi="Verdana"/>
                <w:sz w:val="16"/>
                <w:szCs w:val="16"/>
              </w:rPr>
              <w:t xml:space="preserve">2-Can be define the raw materials and classification of polymers, </w:t>
            </w:r>
          </w:p>
          <w:p w:rsidR="00BE6FEC" w:rsidRPr="00ED3866" w:rsidRDefault="00BE6FEC" w:rsidP="003648C1">
            <w:pPr>
              <w:tabs>
                <w:tab w:val="left" w:pos="7800"/>
              </w:tabs>
              <w:rPr>
                <w:rFonts w:ascii="Verdana" w:hAnsi="Verdana"/>
                <w:sz w:val="16"/>
                <w:szCs w:val="16"/>
              </w:rPr>
            </w:pPr>
            <w:r w:rsidRPr="00ED3866">
              <w:rPr>
                <w:rFonts w:ascii="Verdana" w:hAnsi="Verdana"/>
                <w:sz w:val="16"/>
                <w:szCs w:val="16"/>
              </w:rPr>
              <w:t>3-Specifies the properties of polymers and production mechanism..</w:t>
            </w:r>
          </w:p>
          <w:p w:rsidR="00BE6FEC" w:rsidRPr="00ED3866" w:rsidRDefault="00BE6FEC" w:rsidP="003648C1">
            <w:pPr>
              <w:tabs>
                <w:tab w:val="left" w:pos="7800"/>
              </w:tabs>
              <w:rPr>
                <w:rFonts w:ascii="Verdana" w:hAnsi="Verdana"/>
                <w:sz w:val="16"/>
                <w:szCs w:val="16"/>
              </w:rPr>
            </w:pPr>
            <w:r w:rsidRPr="00ED3866">
              <w:rPr>
                <w:rFonts w:ascii="Verdana" w:hAnsi="Verdana"/>
                <w:sz w:val="16"/>
                <w:szCs w:val="16"/>
              </w:rPr>
              <w:t>4- May be deciding the polymer production process, and used the catalyst, initiator and other additives kinds.</w:t>
            </w:r>
          </w:p>
          <w:p w:rsidR="00BE6FEC" w:rsidRPr="00E3546D" w:rsidRDefault="00BE6FEC" w:rsidP="003648C1">
            <w:pPr>
              <w:tabs>
                <w:tab w:val="left" w:pos="7800"/>
              </w:tabs>
              <w:rPr>
                <w:rFonts w:ascii="Verdana" w:hAnsi="Verdana"/>
                <w:sz w:val="16"/>
                <w:szCs w:val="16"/>
              </w:rPr>
            </w:pPr>
            <w:r w:rsidRPr="00ED3866">
              <w:rPr>
                <w:rFonts w:ascii="Verdana" w:hAnsi="Verdana"/>
                <w:sz w:val="16"/>
                <w:szCs w:val="16"/>
              </w:rPr>
              <w:t>5-Knows the processes of industrial applications of polymers and have an idea about the processing of polymers and additives.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Default="00BE6FEC" w:rsidP="003648C1">
            <w:pPr>
              <w:pStyle w:val="Balk4"/>
              <w:spacing w:before="0" w:beforeAutospacing="0" w:after="0" w:afterAutospacing="0"/>
              <w:rPr>
                <w:rFonts w:ascii="Verdana" w:hAnsi="Verdana"/>
                <w:b w:val="0"/>
                <w:noProof/>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0A07DA">
              <w:rPr>
                <w:rFonts w:ascii="Verdana" w:hAnsi="Verdana"/>
                <w:b w:val="0"/>
                <w:noProof/>
                <w:sz w:val="16"/>
                <w:szCs w:val="16"/>
                <w:lang w:val="tr-TR"/>
              </w:rPr>
              <w:t>1.</w:t>
            </w:r>
            <w:r w:rsidRPr="000A07DA">
              <w:rPr>
                <w:rFonts w:ascii="Verdana" w:hAnsi="Verdana"/>
                <w:b w:val="0"/>
                <w:noProof/>
                <w:sz w:val="16"/>
                <w:szCs w:val="16"/>
                <w:lang w:val="tr-TR"/>
              </w:rPr>
              <w:tab/>
              <w:t>Erhan Pişkin, Polimer teknolojisine giriş, Anka ofset A.Ş. İstanbul, 1987</w:t>
            </w:r>
          </w:p>
          <w:p w:rsidR="00BE6FEC" w:rsidRPr="00C33C3C" w:rsidRDefault="00BE6FEC" w:rsidP="003648C1">
            <w:pPr>
              <w:pStyle w:val="Balk4"/>
              <w:spacing w:before="0" w:beforeAutospacing="0" w:after="0" w:afterAutospacing="0"/>
              <w:rPr>
                <w:rFonts w:ascii="Verdana" w:hAnsi="Verdana"/>
                <w:b w:val="0"/>
                <w:sz w:val="16"/>
                <w:szCs w:val="16"/>
                <w:lang w:val="tr-TR"/>
              </w:rPr>
            </w:pPr>
            <w:r w:rsidRPr="00ED3866">
              <w:rPr>
                <w:rFonts w:ascii="Verdana" w:hAnsi="Verdana"/>
                <w:b w:val="0"/>
                <w:noProof/>
                <w:sz w:val="16"/>
                <w:szCs w:val="16"/>
                <w:lang w:val="tr-TR"/>
              </w:rPr>
              <w:t>Mutafa Akay, Introduction to Polymer Science and Technology,Ventus publishing Aps,2012ISBN: 978-87-403-0087-1</w:t>
            </w:r>
            <w:r w:rsidRPr="00C33C3C">
              <w:rPr>
                <w:rFonts w:ascii="Verdana" w:hAnsi="Verdana"/>
                <w:b w:val="0"/>
                <w:sz w:val="16"/>
                <w:szCs w:val="16"/>
                <w:lang w:val="tr-TR"/>
              </w:rPr>
              <w:fldChar w:fldCharType="end"/>
            </w:r>
          </w:p>
        </w:tc>
      </w:tr>
      <w:tr w:rsidR="00BE6FEC" w:rsidRPr="002604AB" w:rsidTr="00CF6784">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C33C3C" w:rsidRDefault="00BE6FEC"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0A07DA">
              <w:rPr>
                <w:rFonts w:ascii="Verdana" w:hAnsi="Verdana"/>
                <w:b w:val="0"/>
                <w:noProof/>
                <w:sz w:val="16"/>
                <w:szCs w:val="16"/>
                <w:lang w:val="tr-TR"/>
              </w:rPr>
              <w:t>All polymers books</w:t>
            </w:r>
            <w:r w:rsidRPr="00C33C3C">
              <w:rPr>
                <w:rFonts w:ascii="Verdana" w:hAnsi="Verdana"/>
                <w:b w:val="0"/>
                <w:sz w:val="16"/>
                <w:szCs w:val="16"/>
                <w:lang w:val="tr-TR"/>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Polymeric substances presentation and classification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Raw Materials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Physical and chemical properties, bonds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Molecular weight and its distribution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Solution of the polymer gel</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 synthesis,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Observes manufacturing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Investigation of the properties of polymers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Polymer processing agents and additives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Composite materials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Smart polymers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Biopolymers</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55FC5">
              <w:rPr>
                <w:rFonts w:ascii="Verdana" w:hAnsi="Verdana"/>
                <w:noProof/>
                <w:sz w:val="18"/>
                <w:szCs w:val="16"/>
              </w:rPr>
              <w:t>Asistant Prof. Dr. Macid Nurbaş</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BE6FEC" w:rsidRDefault="00BE6FEC"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rPr>
          <w:rFonts w:ascii="Verdana" w:hAnsi="Verdana"/>
          <w:sz w:val="18"/>
          <w:szCs w:val="16"/>
        </w:rPr>
      </w:pPr>
      <w:r>
        <w:rPr>
          <w:rFonts w:ascii="Verdana" w:hAnsi="Verdana"/>
          <w:sz w:val="18"/>
          <w:szCs w:val="16"/>
        </w:rPr>
        <w:br w:type="page"/>
      </w:r>
    </w:p>
    <w:p w:rsidR="00BE6FEC" w:rsidRDefault="00BE6FEC" w:rsidP="003648C1">
      <w:pPr>
        <w:spacing w:line="360" w:lineRule="auto"/>
      </w:pPr>
    </w:p>
    <w:p w:rsidR="00BE6FEC" w:rsidRPr="002604AB" w:rsidRDefault="00637D9F" w:rsidP="003648C1">
      <w:pPr>
        <w:tabs>
          <w:tab w:val="left" w:pos="6825"/>
        </w:tabs>
        <w:outlineLvl w:val="0"/>
        <w:rPr>
          <w:rFonts w:ascii="Verdana" w:hAnsi="Verdana"/>
          <w:b/>
          <w:sz w:val="16"/>
          <w:szCs w:val="16"/>
        </w:rPr>
      </w:pPr>
      <w:r>
        <w:rPr>
          <w:noProof/>
        </w:rPr>
        <w:pict>
          <v:shape id="_x0000_s1195" type="#_x0000_t202" style="position:absolute;margin-left:16.6pt;margin-top:.7pt;width:298.5pt;height:76.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503511604</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5"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Staged Separation Processes</w:t>
            </w:r>
            <w:r>
              <w:rPr>
                <w:rFonts w:ascii="Verdana" w:hAnsi="Verdana"/>
                <w:sz w:val="16"/>
                <w:szCs w:val="16"/>
              </w:rPr>
              <w:fldChar w:fldCharType="end"/>
            </w:r>
            <w:bookmarkEnd w:id="5"/>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brief discussion of the basic rules of matrix algebra, staged process; overall material balance; computer solution of the overall material balance equation; the component material balance; a computer program for solving component material balances; phase equilibrium; computer programs for equilibrium ratios and component vapor pressures; constant equilibrium ratio extraction; a program for constant equilibrium ratio extractions; constant flow rate distillation; bubble and dew point calculation; equilibrium flash calculations; The bubble point correction method for constant flow distillation.</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To teach deriving and usage of mathematical models used for design of separation equipment.</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Deriving and usage of mathematical models used for design of separation equipment.</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532A24" w:rsidRDefault="00BE6FEC"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By the end of this module students will be able to:</w:t>
            </w:r>
          </w:p>
          <w:p w:rsidR="00BE6FEC" w:rsidRPr="00532A24" w:rsidRDefault="00BE6FEC" w:rsidP="003648C1">
            <w:pPr>
              <w:tabs>
                <w:tab w:val="left" w:pos="7800"/>
              </w:tabs>
              <w:rPr>
                <w:rFonts w:ascii="Verdana" w:hAnsi="Verdana"/>
                <w:noProof/>
                <w:sz w:val="16"/>
                <w:szCs w:val="16"/>
              </w:rPr>
            </w:pPr>
            <w:r w:rsidRPr="00532A24">
              <w:rPr>
                <w:rFonts w:ascii="Verdana" w:hAnsi="Verdana"/>
                <w:noProof/>
                <w:sz w:val="16"/>
                <w:szCs w:val="16"/>
              </w:rPr>
              <w:t xml:space="preserve">1.To learn calculation methods for staged process (not graphical methods). </w:t>
            </w:r>
          </w:p>
          <w:p w:rsidR="00BE6FEC" w:rsidRPr="00532A24" w:rsidRDefault="00BE6FEC" w:rsidP="003648C1">
            <w:pPr>
              <w:tabs>
                <w:tab w:val="left" w:pos="7800"/>
              </w:tabs>
              <w:rPr>
                <w:rFonts w:ascii="Verdana" w:hAnsi="Verdana"/>
                <w:noProof/>
                <w:sz w:val="16"/>
                <w:szCs w:val="16"/>
              </w:rPr>
            </w:pPr>
            <w:r w:rsidRPr="00532A24">
              <w:rPr>
                <w:rFonts w:ascii="Verdana" w:hAnsi="Verdana"/>
                <w:noProof/>
                <w:sz w:val="16"/>
                <w:szCs w:val="16"/>
              </w:rPr>
              <w:t>2.To remember main knowledge about matrix algebra.</w:t>
            </w:r>
          </w:p>
          <w:p w:rsidR="00BE6FEC" w:rsidRPr="00E3546D" w:rsidRDefault="00BE6FEC" w:rsidP="003648C1">
            <w:pPr>
              <w:tabs>
                <w:tab w:val="left" w:pos="7800"/>
              </w:tabs>
              <w:rPr>
                <w:rFonts w:ascii="Verdana" w:hAnsi="Verdana"/>
                <w:sz w:val="16"/>
                <w:szCs w:val="16"/>
              </w:rPr>
            </w:pPr>
            <w:r w:rsidRPr="00532A24">
              <w:rPr>
                <w:rFonts w:ascii="Verdana" w:hAnsi="Verdana"/>
                <w:noProof/>
                <w:sz w:val="16"/>
                <w:szCs w:val="16"/>
              </w:rPr>
              <w:t>3.To solve simultaneous nonlinear equations sets for staged processes by manually and by use of computer and  programming in MATLAB</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2A24">
              <w:rPr>
                <w:rFonts w:ascii="Verdana" w:hAnsi="Verdana"/>
                <w:b w:val="0"/>
                <w:noProof/>
                <w:sz w:val="16"/>
                <w:szCs w:val="16"/>
              </w:rPr>
              <w:t>Tierney, J.W., Notes for Staged Separations, Chemical and Petroleum Engineering Department, University of Pittsburgh, 1974.</w:t>
            </w:r>
            <w:r w:rsidRPr="006849DA">
              <w:rPr>
                <w:rFonts w:ascii="Verdana" w:hAnsi="Verdana"/>
                <w:b w:val="0"/>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532A24" w:rsidRDefault="00BE6FEC"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2A24">
              <w:rPr>
                <w:rFonts w:ascii="Verdana" w:hAnsi="Verdana"/>
                <w:b w:val="0"/>
                <w:noProof/>
                <w:sz w:val="16"/>
                <w:szCs w:val="16"/>
              </w:rPr>
              <w:t>1.Doğan, İ., A’dan Z’ye MATLAB ile çalışmak, Bileşim yayınevi, İstanbul, 2004.</w:t>
            </w:r>
          </w:p>
          <w:p w:rsidR="00BE6FEC" w:rsidRPr="006849DA" w:rsidRDefault="00BE6FEC" w:rsidP="003648C1">
            <w:pPr>
              <w:pStyle w:val="Balk4"/>
              <w:spacing w:before="0" w:beforeAutospacing="0" w:after="0" w:afterAutospacing="0"/>
              <w:rPr>
                <w:rFonts w:ascii="Verdana" w:hAnsi="Verdana"/>
                <w:b w:val="0"/>
                <w:color w:val="000000"/>
                <w:sz w:val="16"/>
                <w:szCs w:val="16"/>
              </w:rPr>
            </w:pPr>
            <w:r w:rsidRPr="00532A24">
              <w:rPr>
                <w:rFonts w:ascii="Verdana" w:hAnsi="Verdana"/>
                <w:b w:val="0"/>
                <w:noProof/>
                <w:sz w:val="16"/>
                <w:szCs w:val="16"/>
              </w:rPr>
              <w:t>2.Constantinides, A., Mostoufi, N., Numerical Methods for Chemical Engineers with MATLAB Applications, Prentice Hall, 1999.</w:t>
            </w:r>
            <w:r w:rsidRPr="006849DA">
              <w:rPr>
                <w:rFonts w:ascii="Verdana" w:hAnsi="Verdana"/>
                <w:b w:val="0"/>
                <w:sz w:val="16"/>
                <w:szCs w:val="16"/>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Introduction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brief discussion of the basic rules of matrix algebra, Introduction to Matlab, Basic knowledges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Matrix in Matlab, Matrix operations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Staged process; overall material balance</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Computer solution of the overall material balance equation; the component material balance</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computer program for solving component material balances; phase equilibrium</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Computer programs for equilibrium ratios and component vapor pressures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Constant equilibrium ratio extraction; a program for constant equilibrium ratio extractions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Constant flow rate distillation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Bubble and dew point calculation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Equilibrium flash calculations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The bubble point correction method for constant flow distillation.</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p>
        </w:tc>
      </w:tr>
    </w:tbl>
    <w:p w:rsidR="00BE6FEC" w:rsidRPr="00E96083" w:rsidRDefault="00BE6FEC"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pPr>
      <w:r>
        <w:br w:type="page"/>
      </w:r>
    </w:p>
    <w:p w:rsidR="00BE6FEC" w:rsidRDefault="00BE6FEC" w:rsidP="003648C1">
      <w:pPr>
        <w:spacing w:line="360" w:lineRule="auto"/>
      </w:pPr>
    </w:p>
    <w:p w:rsidR="00BE6FEC" w:rsidRPr="002604AB" w:rsidRDefault="00637D9F" w:rsidP="003648C1">
      <w:pPr>
        <w:tabs>
          <w:tab w:val="left" w:pos="6825"/>
        </w:tabs>
        <w:outlineLvl w:val="0"/>
        <w:rPr>
          <w:rFonts w:ascii="Verdana" w:hAnsi="Verdana"/>
          <w:b/>
          <w:sz w:val="16"/>
          <w:szCs w:val="16"/>
        </w:rPr>
      </w:pPr>
      <w:r>
        <w:rPr>
          <w:noProof/>
        </w:rPr>
        <w:pict>
          <v:shape id="_x0000_s1201" type="#_x0000_t202" style="position:absolute;margin-left:16.6pt;margin-top:.7pt;width:298.5pt;height:76.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189B">
              <w:rPr>
                <w:rFonts w:ascii="Verdana" w:hAnsi="Verdana"/>
                <w:noProof/>
                <w:sz w:val="16"/>
                <w:szCs w:val="16"/>
              </w:rPr>
              <w:t>503512605</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6"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189B">
              <w:rPr>
                <w:rFonts w:ascii="Verdana" w:hAnsi="Verdana"/>
                <w:noProof/>
                <w:sz w:val="16"/>
                <w:szCs w:val="16"/>
              </w:rPr>
              <w:t>Modeling of the chemical processes</w:t>
            </w:r>
            <w:r>
              <w:rPr>
                <w:rFonts w:ascii="Verdana" w:hAnsi="Verdana"/>
                <w:sz w:val="16"/>
                <w:szCs w:val="16"/>
              </w:rPr>
              <w:fldChar w:fldCharType="end"/>
            </w:r>
            <w:bookmarkEnd w:id="6"/>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Chemical Processes, Mathematical Modeling, Steady State and Non steady State Conditions, Mass Balance, Energy Balance, Momentum Balance, Batch and Continuous Sistems, Examples for Steady State and Non steady State Conditions, Stagewise Extraction and Efficiency, Distilled Water Production Process, Distillation and effeiciency, Examples for Heat transfer.</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introduce of processes that Used in the field of chemical engineering. Modeling, mass and energy balances, and problem solutions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791">
              <w:rPr>
                <w:rFonts w:ascii="Verdana" w:hAnsi="Verdana"/>
                <w:noProof/>
                <w:sz w:val="16"/>
                <w:szCs w:val="16"/>
              </w:rPr>
              <w:t>Modeling of processes; teamwork ability; identification, formulate and solve  the problems in the related field, use the modern methods such as computer software, techniques,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4C0958" w:rsidRDefault="00BE6FEC"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0958">
              <w:rPr>
                <w:rFonts w:ascii="Verdana" w:hAnsi="Verdana"/>
                <w:noProof/>
                <w:sz w:val="16"/>
                <w:szCs w:val="16"/>
              </w:rPr>
              <w:t>Providing knowledge about the modeling of chemical processes, establishing</w:t>
            </w:r>
          </w:p>
          <w:p w:rsidR="00BE6FEC" w:rsidRPr="00E3546D" w:rsidRDefault="00BE6FEC" w:rsidP="003648C1">
            <w:pPr>
              <w:tabs>
                <w:tab w:val="left" w:pos="7800"/>
              </w:tabs>
              <w:rPr>
                <w:rFonts w:ascii="Verdana" w:hAnsi="Verdana"/>
                <w:sz w:val="16"/>
                <w:szCs w:val="16"/>
              </w:rPr>
            </w:pPr>
            <w:r w:rsidRPr="004C0958">
              <w:rPr>
                <w:rFonts w:ascii="Verdana" w:hAnsi="Verdana"/>
                <w:noProof/>
                <w:sz w:val="16"/>
                <w:szCs w:val="16"/>
              </w:rPr>
              <w:t>the mass and energy balances and solution of  the problems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C33C3C" w:rsidRDefault="00BE6FEC" w:rsidP="003648C1">
            <w:pPr>
              <w:pStyle w:val="Balk4"/>
              <w:spacing w:before="0" w:beforeAutospacing="0" w:after="0" w:afterAutospacing="0"/>
              <w:rPr>
                <w:rFonts w:ascii="Verdana" w:hAnsi="Verdana"/>
                <w:b w:val="0"/>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B7189B">
              <w:rPr>
                <w:rFonts w:ascii="Verdana" w:hAnsi="Verdana"/>
                <w:b w:val="0"/>
                <w:noProof/>
                <w:sz w:val="16"/>
                <w:szCs w:val="16"/>
                <w:lang w:val="tr-TR"/>
              </w:rPr>
              <w:t xml:space="preserve">McCabe L. And Smith C., Unit Operations of Chemical Engineering, McGraw Hill. </w:t>
            </w:r>
            <w:r w:rsidRPr="00C33C3C">
              <w:rPr>
                <w:rFonts w:ascii="Verdana" w:hAnsi="Verdana"/>
                <w:b w:val="0"/>
                <w:sz w:val="16"/>
                <w:szCs w:val="16"/>
                <w:lang w:val="tr-TR"/>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C33C3C" w:rsidRDefault="00BE6FEC"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B7189B">
              <w:rPr>
                <w:rFonts w:ascii="Verdana" w:hAnsi="Verdana"/>
                <w:b w:val="0"/>
                <w:noProof/>
                <w:sz w:val="16"/>
                <w:szCs w:val="16"/>
                <w:lang w:val="tr-TR"/>
              </w:rPr>
              <w:t>Chemical engineering undergraduate lecture notes</w:t>
            </w:r>
            <w:r w:rsidRPr="00C33C3C">
              <w:rPr>
                <w:rFonts w:ascii="Verdana" w:hAnsi="Verdana"/>
                <w:b w:val="0"/>
                <w:sz w:val="16"/>
                <w:szCs w:val="16"/>
                <w:lang w:val="tr-TR"/>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Chemical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Mathematical Modeling,</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 xml:space="preserve">Steady State </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Non steady State Conditions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Non steady State Conditions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Energy Balance Momentum Balance,</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Batch and Continuous Sistems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Examples for Steady State and Non steady State Conditions,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Stagewise Extraction and Efficiency,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Distilled Water Production Process,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Distillation and effeiciency,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Examples for Heat transfer.</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15474">
              <w:rPr>
                <w:rFonts w:ascii="Verdana" w:hAnsi="Verdana"/>
                <w:noProof/>
                <w:sz w:val="18"/>
                <w:szCs w:val="16"/>
              </w:rPr>
              <w:t>Asistant Prof. Dr. Macid Nurbaş</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BE6FEC" w:rsidRPr="00E96083" w:rsidRDefault="00BE6FEC"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pPr>
      <w:r>
        <w:br w:type="page"/>
      </w:r>
    </w:p>
    <w:p w:rsidR="00BE6FEC" w:rsidRPr="002604AB" w:rsidRDefault="00637D9F" w:rsidP="003648C1">
      <w:pPr>
        <w:tabs>
          <w:tab w:val="left" w:pos="6825"/>
        </w:tabs>
        <w:outlineLvl w:val="0"/>
        <w:rPr>
          <w:rFonts w:ascii="Verdana" w:hAnsi="Verdana"/>
          <w:b/>
          <w:sz w:val="16"/>
          <w:szCs w:val="16"/>
        </w:rPr>
      </w:pPr>
      <w:r>
        <w:rPr>
          <w:noProof/>
        </w:rPr>
        <w:pict>
          <v:shape id="_x0000_s1207" type="#_x0000_t202" style="position:absolute;margin-left:16.6pt;margin-top:.7pt;width:298.5pt;height:76.9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787E">
              <w:rPr>
                <w:rFonts w:ascii="Verdana" w:hAnsi="Verdana"/>
                <w:noProof/>
                <w:sz w:val="16"/>
                <w:szCs w:val="16"/>
              </w:rPr>
              <w:t>503511605</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7"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787E">
              <w:rPr>
                <w:rFonts w:ascii="Verdana" w:hAnsi="Verdana"/>
                <w:noProof/>
                <w:sz w:val="16"/>
                <w:szCs w:val="16"/>
              </w:rPr>
              <w:t>Polymer Production</w:t>
            </w:r>
            <w:r>
              <w:rPr>
                <w:rFonts w:ascii="Verdana" w:hAnsi="Verdana"/>
                <w:sz w:val="16"/>
                <w:szCs w:val="16"/>
              </w:rPr>
              <w:fldChar w:fldCharType="end"/>
            </w:r>
            <w:bookmarkEnd w:id="7"/>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7A7DB8">
        <w:trPr>
          <w:trHeight w:val="1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Introduction to polymer production, Structure of a polymer, the polymer molecular weight and molecular weight distribution, polymer solution and gel condition, Polymer Melts flow, polymer synthesis, polymerization processes, polymer processing, basic properties of the polymer.</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F3787E" w:rsidRDefault="00BE6FEC"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Introdution aboult the polimers Which is widely used in our life,  Synthesis of polymers, Surveys of manufacturing processes of polymers</w:t>
            </w:r>
          </w:p>
          <w:p w:rsidR="00BE6FEC" w:rsidRPr="002604AB" w:rsidRDefault="00BE6FEC" w:rsidP="003648C1">
            <w:pPr>
              <w:rPr>
                <w:rFonts w:ascii="Verdana" w:hAnsi="Verdana"/>
                <w:sz w:val="16"/>
                <w:szCs w:val="16"/>
              </w:rPr>
            </w:pPr>
            <w:r w:rsidRPr="00F3787E">
              <w:rPr>
                <w:rFonts w:ascii="Verdana" w:hAnsi="Verdana"/>
                <w:noProof/>
                <w:sz w:val="16"/>
                <w:szCs w:val="16"/>
              </w:rPr>
              <w:t>investigation of polymer properties. Knowledge of polymer formation</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Polymer concept,  knowledge about the production and application of polymers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D04728" w:rsidRDefault="00BE6FEC"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4728">
              <w:rPr>
                <w:rFonts w:ascii="Verdana" w:hAnsi="Verdana"/>
                <w:noProof/>
                <w:sz w:val="16"/>
                <w:szCs w:val="16"/>
              </w:rPr>
              <w:t>1-Describes and explains the basic concepts of polymers.</w:t>
            </w:r>
          </w:p>
          <w:p w:rsidR="00BE6FEC" w:rsidRPr="00D04728" w:rsidRDefault="00BE6FEC" w:rsidP="003648C1">
            <w:pPr>
              <w:tabs>
                <w:tab w:val="left" w:pos="7800"/>
              </w:tabs>
              <w:rPr>
                <w:rFonts w:ascii="Verdana" w:hAnsi="Verdana"/>
                <w:noProof/>
                <w:sz w:val="16"/>
                <w:szCs w:val="16"/>
              </w:rPr>
            </w:pPr>
            <w:r w:rsidRPr="00D04728">
              <w:rPr>
                <w:rFonts w:ascii="Verdana" w:hAnsi="Verdana"/>
                <w:noProof/>
                <w:sz w:val="16"/>
                <w:szCs w:val="16"/>
              </w:rPr>
              <w:t xml:space="preserve">2-Can be define the raw materials and classification of polymers, </w:t>
            </w:r>
          </w:p>
          <w:p w:rsidR="00BE6FEC" w:rsidRPr="00D04728" w:rsidRDefault="00BE6FEC" w:rsidP="003648C1">
            <w:pPr>
              <w:tabs>
                <w:tab w:val="left" w:pos="7800"/>
              </w:tabs>
              <w:rPr>
                <w:rFonts w:ascii="Verdana" w:hAnsi="Verdana"/>
                <w:noProof/>
                <w:sz w:val="16"/>
                <w:szCs w:val="16"/>
              </w:rPr>
            </w:pPr>
            <w:r w:rsidRPr="00D04728">
              <w:rPr>
                <w:rFonts w:ascii="Verdana" w:hAnsi="Verdana"/>
                <w:noProof/>
                <w:sz w:val="16"/>
                <w:szCs w:val="16"/>
              </w:rPr>
              <w:t>3-Specifies the properties of polymers and production mechanism..</w:t>
            </w:r>
          </w:p>
          <w:p w:rsidR="00BE6FEC" w:rsidRPr="00D04728" w:rsidRDefault="00BE6FEC" w:rsidP="003648C1">
            <w:pPr>
              <w:tabs>
                <w:tab w:val="left" w:pos="7800"/>
              </w:tabs>
              <w:rPr>
                <w:rFonts w:ascii="Verdana" w:hAnsi="Verdana"/>
                <w:noProof/>
                <w:sz w:val="16"/>
                <w:szCs w:val="16"/>
              </w:rPr>
            </w:pPr>
            <w:r w:rsidRPr="00D04728">
              <w:rPr>
                <w:rFonts w:ascii="Verdana" w:hAnsi="Verdana"/>
                <w:noProof/>
                <w:sz w:val="16"/>
                <w:szCs w:val="16"/>
              </w:rPr>
              <w:t>4- May be deciding the polymer production process, and used the catalyst, initiator and other additives kinds.</w:t>
            </w:r>
          </w:p>
          <w:p w:rsidR="00BE6FEC" w:rsidRPr="00E3546D" w:rsidRDefault="00BE6FEC" w:rsidP="003648C1">
            <w:pPr>
              <w:tabs>
                <w:tab w:val="left" w:pos="7800"/>
              </w:tabs>
              <w:rPr>
                <w:rFonts w:ascii="Verdana" w:hAnsi="Verdana"/>
                <w:sz w:val="16"/>
                <w:szCs w:val="16"/>
              </w:rPr>
            </w:pPr>
            <w:r w:rsidRPr="00D04728">
              <w:rPr>
                <w:rFonts w:ascii="Verdana" w:hAnsi="Verdana"/>
                <w:noProof/>
                <w:sz w:val="16"/>
                <w:szCs w:val="16"/>
              </w:rPr>
              <w:t>5-Knows the processes of industrial applications of polymers and have an idea about the processing of polymers and additives.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C33C3C" w:rsidRDefault="00BE6FEC" w:rsidP="003648C1">
            <w:pPr>
              <w:pStyle w:val="Balk4"/>
              <w:spacing w:before="0" w:beforeAutospacing="0" w:after="0" w:afterAutospacing="0"/>
              <w:rPr>
                <w:rFonts w:ascii="Verdana" w:hAnsi="Verdana"/>
                <w:b w:val="0"/>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D04728">
              <w:rPr>
                <w:rFonts w:ascii="Verdana" w:hAnsi="Verdana"/>
                <w:b w:val="0"/>
                <w:noProof/>
                <w:sz w:val="16"/>
                <w:szCs w:val="16"/>
                <w:lang w:val="tr-TR"/>
              </w:rPr>
              <w:t>Erhan Pişkin, Polimer Teknolojisine Giriş, Anka Ofset A.Ş. İstanbul, 1987.</w:t>
            </w:r>
            <w:r w:rsidRPr="00C33C3C">
              <w:rPr>
                <w:rFonts w:ascii="Verdana" w:hAnsi="Verdana"/>
                <w:b w:val="0"/>
                <w:sz w:val="16"/>
                <w:szCs w:val="16"/>
                <w:lang w:val="tr-TR"/>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C33C3C" w:rsidRDefault="00BE6FEC"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D04728">
              <w:rPr>
                <w:rFonts w:ascii="Verdana" w:hAnsi="Verdana"/>
                <w:b w:val="0"/>
                <w:noProof/>
                <w:sz w:val="16"/>
                <w:szCs w:val="16"/>
                <w:lang w:val="tr-TR"/>
              </w:rPr>
              <w:t>Mutafa Akay, Introduction to Polymer Science and Technology,Ventus publishing Aps,2012ISBN: 978-87-403-0087-1</w:t>
            </w:r>
            <w:r w:rsidRPr="00C33C3C">
              <w:rPr>
                <w:rFonts w:ascii="Verdana" w:hAnsi="Verdana"/>
                <w:b w:val="0"/>
                <w:sz w:val="16"/>
                <w:szCs w:val="16"/>
                <w:lang w:val="tr-TR"/>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728">
              <w:rPr>
                <w:rFonts w:ascii="Verdana" w:hAnsi="Verdana"/>
                <w:noProof/>
                <w:sz w:val="16"/>
                <w:szCs w:val="16"/>
              </w:rPr>
              <w:t>polymer infomation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728">
              <w:rPr>
                <w:rFonts w:ascii="Verdana" w:hAnsi="Verdana"/>
                <w:noProof/>
                <w:sz w:val="16"/>
                <w:szCs w:val="16"/>
              </w:rPr>
              <w:t>the structure of the polymer</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molecular weight and molecular weight distribution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solution and gel condition</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Flow of polymer melts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synthesis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Block polymerization and solution polymerization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Suspension polymerization polymerization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Emulsion polymerization, polymerization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Polymer processing</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Processing of the polymer and additives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Basic properties of polymers</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Assistant Prof. Dr. </w:t>
            </w:r>
            <w:r w:rsidRPr="00783357">
              <w:rPr>
                <w:rFonts w:ascii="Verdana" w:hAnsi="Verdana"/>
                <w:noProof/>
                <w:sz w:val="18"/>
                <w:szCs w:val="16"/>
              </w:rPr>
              <w:t>Macid Nurbaş</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BE6FEC" w:rsidRPr="00E96083" w:rsidRDefault="00BE6FEC"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E6FEC" w:rsidRDefault="00BE6FEC">
      <w:pPr>
        <w:spacing w:after="200"/>
      </w:pPr>
      <w:r>
        <w:br w:type="page"/>
      </w:r>
    </w:p>
    <w:p w:rsidR="00BE6FEC" w:rsidRPr="002604AB" w:rsidRDefault="00637D9F" w:rsidP="003648C1">
      <w:pPr>
        <w:tabs>
          <w:tab w:val="left" w:pos="6825"/>
        </w:tabs>
        <w:outlineLvl w:val="0"/>
        <w:rPr>
          <w:rFonts w:ascii="Verdana" w:hAnsi="Verdana"/>
          <w:b/>
          <w:sz w:val="16"/>
          <w:szCs w:val="16"/>
        </w:rPr>
      </w:pPr>
      <w:r>
        <w:rPr>
          <w:noProof/>
        </w:rPr>
        <w:pict>
          <v:shape id="_x0000_s1210" type="#_x0000_t202" style="position:absolute;margin-left:16.6pt;margin-top:.7pt;width:298.5pt;height:76.9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3648C1">
                  <w:pPr>
                    <w:spacing w:after="120"/>
                    <w:jc w:val="center"/>
                    <w:rPr>
                      <w:rFonts w:ascii="Verdana" w:hAnsi="Verdana"/>
                      <w:b/>
                      <w:sz w:val="16"/>
                      <w:szCs w:val="20"/>
                    </w:rPr>
                  </w:pPr>
                  <w:r>
                    <w:rPr>
                      <w:rFonts w:ascii="Verdana" w:hAnsi="Verdana"/>
                      <w:b/>
                      <w:sz w:val="16"/>
                      <w:szCs w:val="20"/>
                    </w:rPr>
                    <w:t>T.R.</w:t>
                  </w:r>
                </w:p>
                <w:p w:rsidR="007A7DB8" w:rsidRDefault="007A7DB8" w:rsidP="003648C1">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3648C1">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E6FEC" w:rsidRPr="002604AB">
        <w:rPr>
          <w:rFonts w:ascii="Verdana" w:hAnsi="Verdana"/>
          <w:b/>
          <w:sz w:val="16"/>
          <w:szCs w:val="16"/>
        </w:rPr>
        <w:t xml:space="preserve">    </w:t>
      </w: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Default="00BE6FEC" w:rsidP="003648C1">
      <w:pPr>
        <w:outlineLvl w:val="0"/>
        <w:rPr>
          <w:rFonts w:ascii="Verdana" w:hAnsi="Verdana"/>
          <w:b/>
          <w:sz w:val="16"/>
          <w:szCs w:val="16"/>
        </w:rPr>
      </w:pPr>
    </w:p>
    <w:p w:rsidR="00BE6FEC" w:rsidRPr="002604AB" w:rsidRDefault="00BE6FEC"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E6FEC" w:rsidRPr="002604AB" w:rsidTr="003648C1">
        <w:tc>
          <w:tcPr>
            <w:tcW w:w="1951"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E6FEC" w:rsidRPr="002604AB" w:rsidRDefault="00BE6FEC"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E6FEC" w:rsidRPr="009B0EC0" w:rsidRDefault="00BE6FEC"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6FEC" w:rsidRPr="002604AB" w:rsidTr="003648C1">
        <w:trPr>
          <w:trHeight w:val="338"/>
        </w:trPr>
        <w:tc>
          <w:tcPr>
            <w:tcW w:w="10173" w:type="dxa"/>
            <w:gridSpan w:val="4"/>
            <w:vAlign w:val="center"/>
          </w:tcPr>
          <w:p w:rsidR="00BE6FEC" w:rsidRPr="002604AB" w:rsidRDefault="00BE6FEC" w:rsidP="003648C1">
            <w:pPr>
              <w:jc w:val="center"/>
              <w:outlineLvl w:val="0"/>
              <w:rPr>
                <w:rFonts w:ascii="Verdana" w:hAnsi="Verdana"/>
                <w:sz w:val="16"/>
                <w:szCs w:val="16"/>
              </w:rPr>
            </w:pPr>
            <w:r>
              <w:rPr>
                <w:rFonts w:ascii="Verdana" w:hAnsi="Verdana"/>
                <w:b/>
                <w:sz w:val="18"/>
                <w:szCs w:val="16"/>
              </w:rPr>
              <w:t>COURSE</w:t>
            </w:r>
          </w:p>
        </w:tc>
      </w:tr>
      <w:tr w:rsidR="00BE6FEC" w:rsidRPr="002604AB" w:rsidTr="003648C1">
        <w:tc>
          <w:tcPr>
            <w:tcW w:w="1668"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CODE</w:t>
            </w:r>
          </w:p>
        </w:tc>
        <w:tc>
          <w:tcPr>
            <w:tcW w:w="1984"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5035012606</w:t>
            </w:r>
            <w:r>
              <w:rPr>
                <w:rFonts w:ascii="Verdana" w:hAnsi="Verdana"/>
                <w:sz w:val="16"/>
                <w:szCs w:val="16"/>
              </w:rPr>
              <w:fldChar w:fldCharType="end"/>
            </w:r>
          </w:p>
        </w:tc>
        <w:tc>
          <w:tcPr>
            <w:tcW w:w="1559" w:type="dxa"/>
            <w:vAlign w:val="center"/>
          </w:tcPr>
          <w:p w:rsidR="00BE6FEC" w:rsidRPr="002604AB" w:rsidRDefault="00BE6FEC"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bookmarkStart w:id="8"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Renewable Energy Sources</w:t>
            </w:r>
            <w:r>
              <w:rPr>
                <w:rFonts w:ascii="Verdana" w:hAnsi="Verdana"/>
                <w:sz w:val="16"/>
                <w:szCs w:val="16"/>
              </w:rPr>
              <w:fldChar w:fldCharType="end"/>
            </w:r>
            <w:bookmarkEnd w:id="8"/>
          </w:p>
        </w:tc>
      </w:tr>
    </w:tbl>
    <w:p w:rsidR="00BE6FEC" w:rsidRPr="002604AB" w:rsidRDefault="00BE6FEC"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E6FEC"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6FEC" w:rsidRPr="009B0EC0" w:rsidRDefault="00BE6FEC"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LANGUAGE</w:t>
            </w:r>
          </w:p>
        </w:tc>
      </w:tr>
      <w:tr w:rsidR="00BE6FEC"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BE6FEC" w:rsidRPr="002604AB" w:rsidRDefault="00BE6FEC"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E6FEC" w:rsidRPr="002604AB" w:rsidRDefault="00BE6FEC"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E6FEC" w:rsidRPr="002604AB" w:rsidRDefault="00BE6FEC" w:rsidP="003648C1">
            <w:pPr>
              <w:jc w:val="center"/>
              <w:rPr>
                <w:rFonts w:ascii="Verdana" w:hAnsi="Verdana"/>
                <w:b/>
                <w:sz w:val="16"/>
                <w:szCs w:val="16"/>
              </w:rPr>
            </w:pPr>
          </w:p>
        </w:tc>
        <w:tc>
          <w:tcPr>
            <w:tcW w:w="709" w:type="dxa"/>
            <w:vMerge/>
            <w:tcBorders>
              <w:bottom w:val="single" w:sz="4" w:space="0" w:color="auto"/>
            </w:tcBorders>
            <w:vAlign w:val="center"/>
          </w:tcPr>
          <w:p w:rsidR="00BE6FEC" w:rsidRPr="002604AB" w:rsidRDefault="00BE6FEC"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E6FEC" w:rsidRPr="002604AB" w:rsidRDefault="00BE6FEC" w:rsidP="003648C1">
            <w:pPr>
              <w:jc w:val="center"/>
              <w:rPr>
                <w:rFonts w:ascii="Verdana" w:hAnsi="Verdana"/>
                <w:b/>
                <w:sz w:val="16"/>
                <w:szCs w:val="16"/>
              </w:rPr>
            </w:pPr>
          </w:p>
        </w:tc>
        <w:tc>
          <w:tcPr>
            <w:tcW w:w="1824" w:type="dxa"/>
            <w:vMerge/>
            <w:tcBorders>
              <w:bottom w:val="single" w:sz="4" w:space="0" w:color="auto"/>
            </w:tcBorders>
            <w:vAlign w:val="center"/>
          </w:tcPr>
          <w:p w:rsidR="00BE6FEC" w:rsidRPr="002604AB" w:rsidRDefault="00BE6FEC" w:rsidP="003648C1">
            <w:pPr>
              <w:jc w:val="center"/>
              <w:rPr>
                <w:rFonts w:ascii="Verdana" w:hAnsi="Verdana"/>
                <w:b/>
                <w:sz w:val="16"/>
                <w:szCs w:val="16"/>
              </w:rPr>
            </w:pPr>
          </w:p>
        </w:tc>
      </w:tr>
      <w:tr w:rsidR="00BE6FEC"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6FEC" w:rsidRPr="009B0EC0" w:rsidRDefault="00BE6FEC"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E6FEC" w:rsidRDefault="00BE6FEC"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E6FEC" w:rsidRDefault="00BE6FEC"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E6FEC" w:rsidRPr="002604AB" w:rsidRDefault="00BE6FEC"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E6FEC" w:rsidRPr="002604AB" w:rsidRDefault="00BE6FEC"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CREDIT DISTRIBUTION</w:t>
            </w:r>
          </w:p>
        </w:tc>
      </w:tr>
      <w:tr w:rsidR="00BE6FEC"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E6FEC" w:rsidRDefault="00BE6FEC" w:rsidP="003648C1">
            <w:pPr>
              <w:jc w:val="center"/>
              <w:rPr>
                <w:rFonts w:ascii="Verdana" w:hAnsi="Verdana"/>
                <w:b/>
                <w:sz w:val="16"/>
                <w:szCs w:val="20"/>
              </w:rPr>
            </w:pPr>
            <w:r>
              <w:rPr>
                <w:rFonts w:ascii="Verdana" w:hAnsi="Verdana"/>
                <w:b/>
                <w:sz w:val="16"/>
                <w:szCs w:val="20"/>
              </w:rPr>
              <w:t>Knowledge in the discipline</w:t>
            </w:r>
          </w:p>
          <w:p w:rsidR="00BE6FEC" w:rsidRPr="002604AB" w:rsidRDefault="00BE6FEC"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E6FEC"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6FEC" w:rsidRPr="002604AB" w:rsidRDefault="00BE6FEC"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E6FEC"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ASSESSMENT CRITERIA</w:t>
            </w:r>
          </w:p>
        </w:tc>
      </w:tr>
      <w:tr w:rsidR="00BE6FEC"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E6FEC" w:rsidRDefault="00BE6FEC" w:rsidP="003648C1">
            <w:pPr>
              <w:jc w:val="center"/>
              <w:rPr>
                <w:rFonts w:ascii="Verdana" w:hAnsi="Verdana"/>
                <w:b/>
                <w:sz w:val="16"/>
                <w:szCs w:val="16"/>
              </w:rPr>
            </w:pPr>
            <w:r>
              <w:rPr>
                <w:rFonts w:ascii="Verdana" w:hAnsi="Verdana"/>
                <w:b/>
                <w:sz w:val="16"/>
                <w:szCs w:val="16"/>
              </w:rPr>
              <w:t>Contribution</w:t>
            </w:r>
          </w:p>
          <w:p w:rsidR="00BE6FEC" w:rsidRPr="002604AB" w:rsidRDefault="00BE6FEC"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E6FEC" w:rsidRPr="002604AB" w:rsidTr="003648C1">
        <w:trPr>
          <w:trHeight w:val="27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E6FEC" w:rsidRPr="002604AB" w:rsidRDefault="00BE6FEC"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E6FEC" w:rsidRPr="002604AB" w:rsidRDefault="00BE6FEC" w:rsidP="003648C1">
            <w:pPr>
              <w:jc w:val="center"/>
              <w:rPr>
                <w:rFonts w:ascii="Verdana" w:hAnsi="Verdana"/>
                <w:sz w:val="16"/>
                <w:szCs w:val="16"/>
                <w:highlight w:val="yellow"/>
              </w:rPr>
            </w:pP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94"/>
        </w:trPr>
        <w:tc>
          <w:tcPr>
            <w:tcW w:w="3735" w:type="dxa"/>
            <w:gridSpan w:val="5"/>
            <w:vMerge/>
            <w:tcBorders>
              <w:left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6FEC" w:rsidRPr="002604AB" w:rsidRDefault="00BE6FEC"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6FEC"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BE6FEC" w:rsidRPr="002604AB" w:rsidRDefault="00BE6FEC"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E6FEC" w:rsidRPr="00FA4020" w:rsidRDefault="00BE6FEC"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E6FEC" w:rsidRPr="002604AB" w:rsidRDefault="00BE6FEC"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E6FEC"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Biomass energy, production of liquid fuels from biomass, geothermal, nuclear, wind, solar, hydroelectric and hydrogen energy, characterization of synthetic fuels, reletionship of the energy and environment.</w:t>
            </w:r>
            <w:r w:rsidRPr="00A83CA8">
              <w:rPr>
                <w:rFonts w:ascii="Verdana" w:hAnsi="Verdana"/>
                <w:sz w:val="16"/>
                <w:szCs w:val="16"/>
              </w:rPr>
              <w:fldChar w:fldCharType="end"/>
            </w:r>
          </w:p>
        </w:tc>
      </w:tr>
      <w:tr w:rsidR="00BE6FEC"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Determining the physical properties and amounts of alternative energy sources, their chemical compositions, designing of the energy sources, using the production units, evoluation of small scale systems and scaling up and comparing their products with those obtained from traditional sources, emphasizing their positive effects.</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2604AB" w:rsidRDefault="00BE6FEC"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To discuse therelations of various diciplines with energy and determining the optimal conditions, to follow the energy technologies closely.</w:t>
            </w:r>
            <w:r w:rsidRPr="00A83CA8">
              <w:rPr>
                <w:rFonts w:ascii="Verdana" w:hAnsi="Verdana"/>
                <w:sz w:val="16"/>
                <w:szCs w:val="16"/>
              </w:rPr>
              <w:fldChar w:fldCharType="end"/>
            </w:r>
          </w:p>
        </w:tc>
      </w:tr>
      <w:tr w:rsidR="00BE6FEC"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7D4AF2" w:rsidRDefault="00BE6FEC"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1. State the significane  renewable energy sources,</w:t>
            </w:r>
          </w:p>
          <w:p w:rsidR="00BE6FEC" w:rsidRPr="007D4AF2" w:rsidRDefault="00BE6FEC" w:rsidP="003648C1">
            <w:pPr>
              <w:tabs>
                <w:tab w:val="left" w:pos="7800"/>
              </w:tabs>
              <w:rPr>
                <w:rFonts w:ascii="Verdana" w:hAnsi="Verdana"/>
                <w:noProof/>
                <w:sz w:val="16"/>
                <w:szCs w:val="16"/>
              </w:rPr>
            </w:pPr>
            <w:r w:rsidRPr="007D4AF2">
              <w:rPr>
                <w:rFonts w:ascii="Verdana" w:hAnsi="Verdana"/>
                <w:noProof/>
                <w:sz w:val="16"/>
                <w:szCs w:val="16"/>
              </w:rPr>
              <w:t>2. Define the hydrogen, bor and biomass energy,</w:t>
            </w:r>
          </w:p>
          <w:p w:rsidR="00BE6FEC" w:rsidRPr="007D4AF2" w:rsidRDefault="00BE6FEC" w:rsidP="003648C1">
            <w:pPr>
              <w:tabs>
                <w:tab w:val="left" w:pos="7800"/>
              </w:tabs>
              <w:rPr>
                <w:rFonts w:ascii="Verdana" w:hAnsi="Verdana"/>
                <w:noProof/>
                <w:sz w:val="16"/>
                <w:szCs w:val="16"/>
              </w:rPr>
            </w:pPr>
            <w:r w:rsidRPr="007D4AF2">
              <w:rPr>
                <w:rFonts w:ascii="Verdana" w:hAnsi="Verdana"/>
                <w:noProof/>
                <w:sz w:val="16"/>
                <w:szCs w:val="16"/>
              </w:rPr>
              <w:t>3. Discuss the production of the liquid fuels,</w:t>
            </w:r>
          </w:p>
          <w:p w:rsidR="00BE6FEC" w:rsidRPr="007D4AF2" w:rsidRDefault="00BE6FEC" w:rsidP="003648C1">
            <w:pPr>
              <w:tabs>
                <w:tab w:val="left" w:pos="7800"/>
              </w:tabs>
              <w:rPr>
                <w:rFonts w:ascii="Verdana" w:hAnsi="Verdana"/>
                <w:noProof/>
                <w:sz w:val="16"/>
                <w:szCs w:val="16"/>
              </w:rPr>
            </w:pPr>
            <w:r w:rsidRPr="007D4AF2">
              <w:rPr>
                <w:rFonts w:ascii="Verdana" w:hAnsi="Verdana"/>
                <w:noProof/>
                <w:sz w:val="16"/>
                <w:szCs w:val="16"/>
              </w:rPr>
              <w:t>4. Classify the analysis methods of the biooils,</w:t>
            </w:r>
          </w:p>
          <w:p w:rsidR="00BE6FEC" w:rsidRPr="00E3546D" w:rsidRDefault="00BE6FEC" w:rsidP="003648C1">
            <w:pPr>
              <w:tabs>
                <w:tab w:val="left" w:pos="7800"/>
              </w:tabs>
              <w:rPr>
                <w:rFonts w:ascii="Verdana" w:hAnsi="Verdana"/>
                <w:sz w:val="16"/>
                <w:szCs w:val="16"/>
              </w:rPr>
            </w:pPr>
            <w:r w:rsidRPr="007D4AF2">
              <w:rPr>
                <w:rFonts w:ascii="Verdana" w:hAnsi="Verdana"/>
                <w:noProof/>
                <w:sz w:val="16"/>
                <w:szCs w:val="16"/>
              </w:rPr>
              <w:t>5. Recognize the environmental effect of the energy sources.</w:t>
            </w:r>
            <w:r>
              <w:rPr>
                <w:rFonts w:ascii="Verdana" w:hAnsi="Verdana"/>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4AF2">
              <w:rPr>
                <w:rFonts w:ascii="Verdana" w:hAnsi="Verdana"/>
                <w:b w:val="0"/>
                <w:noProof/>
                <w:sz w:val="16"/>
                <w:szCs w:val="16"/>
              </w:rPr>
              <w:t>1. Acaroğlu, M, ‘’ Alternatif Enerji Kaynakları’’, Atlas yayın dağıtım, 2003</w:t>
            </w:r>
            <w:r w:rsidRPr="006849DA">
              <w:rPr>
                <w:rFonts w:ascii="Verdana" w:hAnsi="Verdana"/>
                <w:b w:val="0"/>
                <w:sz w:val="16"/>
                <w:szCs w:val="16"/>
              </w:rPr>
              <w:fldChar w:fldCharType="end"/>
            </w:r>
          </w:p>
        </w:tc>
      </w:tr>
      <w:tr w:rsidR="00BE6FEC"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6FEC" w:rsidRPr="002604AB" w:rsidRDefault="00BE6FEC"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E6FEC" w:rsidRPr="006849DA" w:rsidRDefault="00BE6FEC"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4AF2">
              <w:rPr>
                <w:rFonts w:ascii="Verdana" w:hAnsi="Verdana"/>
                <w:b w:val="0"/>
                <w:noProof/>
                <w:sz w:val="16"/>
                <w:szCs w:val="16"/>
              </w:rPr>
              <w:t xml:space="preserve">Priodicals about energy </w:t>
            </w:r>
            <w:r w:rsidRPr="006849DA">
              <w:rPr>
                <w:rFonts w:ascii="Verdana" w:hAnsi="Verdana"/>
                <w:b w:val="0"/>
                <w:sz w:val="16"/>
                <w:szCs w:val="16"/>
              </w:rPr>
              <w:fldChar w:fldCharType="end"/>
            </w:r>
          </w:p>
        </w:tc>
      </w:tr>
    </w:tbl>
    <w:p w:rsidR="00BE6FEC" w:rsidRPr="002604AB" w:rsidRDefault="00BE6FEC" w:rsidP="003648C1">
      <w:pPr>
        <w:rPr>
          <w:rFonts w:ascii="Verdana" w:hAnsi="Verdana"/>
          <w:sz w:val="16"/>
          <w:szCs w:val="16"/>
        </w:rPr>
        <w:sectPr w:rsidR="00BE6FEC" w:rsidRPr="002604AB" w:rsidSect="003648C1">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E6FEC"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rPr>
                <w:rFonts w:ascii="Verdana" w:hAnsi="Verdana"/>
                <w:b/>
                <w:sz w:val="20"/>
                <w:szCs w:val="16"/>
              </w:rPr>
            </w:pPr>
            <w:r>
              <w:rPr>
                <w:rFonts w:ascii="Verdana" w:hAnsi="Verdana"/>
                <w:b/>
                <w:sz w:val="20"/>
                <w:szCs w:val="16"/>
              </w:rPr>
              <w:t>TOPICS</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Renewable energy sources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Hydrogen energy</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Bor</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Biomass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Thermal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Production of liquid fuels from biomass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Ethanol and methanol production processes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Characterization of synthetic fuels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Chromatographic methods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6FEC" w:rsidRPr="002604AB" w:rsidRDefault="00BE6FEC"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Spectroscopic methods</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Energy and environmental</w:t>
            </w:r>
            <w:r w:rsidRPr="00A83CA8">
              <w:rPr>
                <w:rFonts w:ascii="Verdana" w:hAnsi="Verdana"/>
                <w:sz w:val="16"/>
                <w:szCs w:val="16"/>
              </w:rPr>
              <w:fldChar w:fldCharType="end"/>
            </w:r>
          </w:p>
        </w:tc>
      </w:tr>
      <w:tr w:rsidR="00BE6FEC"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6FEC" w:rsidRPr="002604AB" w:rsidRDefault="00BE6FEC"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Presantation of the projects</w:t>
            </w:r>
            <w:r w:rsidRPr="00A83CA8">
              <w:rPr>
                <w:rFonts w:ascii="Verdana" w:hAnsi="Verdana"/>
                <w:sz w:val="16"/>
                <w:szCs w:val="16"/>
              </w:rPr>
              <w:fldChar w:fldCharType="end"/>
            </w:r>
          </w:p>
        </w:tc>
      </w:tr>
      <w:tr w:rsidR="00BE6FEC"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6FEC" w:rsidRPr="002604AB" w:rsidRDefault="00BE6FEC"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6FEC" w:rsidRPr="002604AB" w:rsidRDefault="00BE6FEC"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E6FEC" w:rsidRPr="002604AB" w:rsidRDefault="00BE6FEC" w:rsidP="003648C1">
      <w:pPr>
        <w:rPr>
          <w:rFonts w:ascii="Verdana" w:hAnsi="Verdana"/>
          <w:sz w:val="16"/>
          <w:szCs w:val="16"/>
        </w:rPr>
      </w:pPr>
    </w:p>
    <w:p w:rsidR="00BE6FEC" w:rsidRPr="002604AB" w:rsidRDefault="00BE6FEC"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E6FEC"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E6FEC" w:rsidRPr="001B710C" w:rsidRDefault="00BE6FEC"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CONTRIBUTION LEVEL</w:t>
            </w:r>
          </w:p>
        </w:tc>
      </w:tr>
      <w:tr w:rsidR="00BE6FEC"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6FEC" w:rsidRPr="002604AB" w:rsidRDefault="00BE6FEC"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3</w:t>
            </w:r>
          </w:p>
          <w:p w:rsidR="00BE6FEC" w:rsidRPr="001B710C" w:rsidRDefault="00BE6FEC"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2</w:t>
            </w:r>
          </w:p>
          <w:p w:rsidR="00BE6FEC" w:rsidRPr="001B710C" w:rsidRDefault="00BE6FEC"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E6FEC" w:rsidRDefault="00BE6FEC" w:rsidP="003648C1">
            <w:pPr>
              <w:jc w:val="center"/>
              <w:rPr>
                <w:rFonts w:ascii="Verdana" w:hAnsi="Verdana"/>
                <w:b/>
                <w:sz w:val="18"/>
                <w:szCs w:val="16"/>
              </w:rPr>
            </w:pPr>
            <w:r>
              <w:rPr>
                <w:rFonts w:ascii="Verdana" w:hAnsi="Verdana"/>
                <w:b/>
                <w:sz w:val="18"/>
                <w:szCs w:val="16"/>
              </w:rPr>
              <w:t>1</w:t>
            </w:r>
          </w:p>
          <w:p w:rsidR="00BE6FEC" w:rsidRPr="001B710C" w:rsidRDefault="00BE6FEC" w:rsidP="003648C1">
            <w:pPr>
              <w:jc w:val="center"/>
              <w:rPr>
                <w:rFonts w:ascii="Verdana" w:hAnsi="Verdana"/>
                <w:sz w:val="18"/>
                <w:szCs w:val="16"/>
              </w:rPr>
            </w:pPr>
            <w:r>
              <w:rPr>
                <w:rFonts w:ascii="Verdana" w:hAnsi="Verdana"/>
                <w:sz w:val="18"/>
                <w:szCs w:val="16"/>
              </w:rPr>
              <w:t>Low</w:t>
            </w:r>
          </w:p>
        </w:tc>
      </w:tr>
      <w:tr w:rsidR="00BE6FEC"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E6FEC"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E6FEC" w:rsidRPr="001B710C" w:rsidRDefault="00BE6FEC"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E6FEC" w:rsidRPr="00A56839" w:rsidRDefault="00BE6FEC"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E6FEC" w:rsidRPr="002604AB" w:rsidRDefault="00BE6FEC"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E6FEC" w:rsidRPr="002604AB" w:rsidRDefault="00BE6FEC"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E6FEC" w:rsidRPr="002604AB" w:rsidTr="003648C1">
        <w:trPr>
          <w:trHeight w:val="432"/>
        </w:trPr>
        <w:tc>
          <w:tcPr>
            <w:tcW w:w="2429" w:type="dxa"/>
            <w:vAlign w:val="center"/>
          </w:tcPr>
          <w:p w:rsidR="00BE6FEC" w:rsidRPr="002604AB" w:rsidRDefault="00BE6FEC"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Sevgi Şensöz</w:t>
            </w:r>
            <w:r>
              <w:rPr>
                <w:rFonts w:ascii="Verdana" w:hAnsi="Verdana"/>
                <w:sz w:val="18"/>
                <w:szCs w:val="16"/>
              </w:rPr>
              <w:fldChar w:fldCharType="end"/>
            </w:r>
          </w:p>
        </w:tc>
        <w:tc>
          <w:tcPr>
            <w:tcW w:w="822" w:type="dxa"/>
            <w:vAlign w:val="center"/>
          </w:tcPr>
          <w:p w:rsidR="00BE6FEC" w:rsidRPr="002604AB" w:rsidRDefault="00BE6FEC"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E6FEC" w:rsidRPr="002604AB" w:rsidRDefault="00BE6FEC"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16.4.2015</w:t>
            </w:r>
            <w:r>
              <w:rPr>
                <w:rFonts w:ascii="Verdana" w:hAnsi="Verdana"/>
                <w:sz w:val="18"/>
                <w:szCs w:val="16"/>
              </w:rPr>
              <w:fldChar w:fldCharType="end"/>
            </w:r>
          </w:p>
        </w:tc>
      </w:tr>
    </w:tbl>
    <w:p w:rsidR="00BE6FEC" w:rsidRPr="00E96083" w:rsidRDefault="00BE6FEC"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E6FEC" w:rsidRDefault="00BE6FEC" w:rsidP="003648C1">
      <w:pPr>
        <w:spacing w:line="360" w:lineRule="auto"/>
      </w:pPr>
    </w:p>
    <w:p w:rsidR="00BE6FEC" w:rsidRPr="00E03DE2" w:rsidRDefault="00BE6FEC" w:rsidP="003648C1">
      <w:pPr>
        <w:spacing w:after="200"/>
        <w:rPr>
          <w:rFonts w:ascii="Verdana" w:hAnsi="Verdana"/>
          <w:sz w:val="16"/>
          <w:szCs w:val="16"/>
        </w:rPr>
      </w:pPr>
    </w:p>
    <w:p w:rsidR="009F45FB" w:rsidRDefault="009F45FB">
      <w:pPr>
        <w:spacing w:after="200"/>
        <w:rPr>
          <w:rFonts w:ascii="Verdana" w:hAnsi="Verdana"/>
          <w:sz w:val="16"/>
          <w:szCs w:val="16"/>
        </w:rPr>
      </w:pPr>
      <w:r>
        <w:rPr>
          <w:rFonts w:ascii="Verdana" w:hAnsi="Verdana"/>
          <w:sz w:val="16"/>
          <w:szCs w:val="16"/>
        </w:rPr>
        <w:br w:type="page"/>
      </w:r>
    </w:p>
    <w:p w:rsidR="009F45FB" w:rsidRPr="002604AB" w:rsidRDefault="00637D9F" w:rsidP="007A7DB8">
      <w:pPr>
        <w:tabs>
          <w:tab w:val="left" w:pos="6825"/>
        </w:tabs>
        <w:outlineLvl w:val="0"/>
        <w:rPr>
          <w:rFonts w:ascii="Verdana" w:hAnsi="Verdana"/>
          <w:b/>
          <w:sz w:val="16"/>
          <w:szCs w:val="16"/>
        </w:rPr>
      </w:pPr>
      <w:r>
        <w:rPr>
          <w:noProof/>
        </w:rPr>
        <w:pict>
          <v:shape id="_x0000_s1214" type="#_x0000_t202" style="position:absolute;margin-left:10pt;margin-top:-4.2pt;width:298.5pt;height:76.9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7A7DB8">
                  <w:pPr>
                    <w:spacing w:after="120"/>
                    <w:jc w:val="center"/>
                    <w:rPr>
                      <w:rFonts w:ascii="Verdana" w:hAnsi="Verdana"/>
                      <w:b/>
                      <w:sz w:val="16"/>
                      <w:szCs w:val="20"/>
                    </w:rPr>
                  </w:pPr>
                  <w:r>
                    <w:rPr>
                      <w:rFonts w:ascii="Verdana" w:hAnsi="Verdana"/>
                      <w:b/>
                      <w:sz w:val="16"/>
                      <w:szCs w:val="20"/>
                    </w:rPr>
                    <w:t>T.R.</w:t>
                  </w:r>
                </w:p>
                <w:p w:rsidR="007A7DB8" w:rsidRDefault="007A7DB8" w:rsidP="007A7DB8">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7A7DB8">
                  <w:pPr>
                    <w:spacing w:after="120"/>
                    <w:jc w:val="center"/>
                    <w:rPr>
                      <w:rFonts w:ascii="Verdana" w:hAnsi="Verdana"/>
                      <w:b/>
                      <w:sz w:val="6"/>
                      <w:szCs w:val="10"/>
                    </w:rPr>
                  </w:pPr>
                  <w:r>
                    <w:rPr>
                      <w:rFonts w:ascii="Verdana" w:hAnsi="Verdana"/>
                      <w:b/>
                      <w:sz w:val="16"/>
                      <w:szCs w:val="20"/>
                    </w:rPr>
                    <w:t>GRADUATE SCHOOL OF NATURAL AND APPLIED SCIENCES</w:t>
                  </w:r>
                </w:p>
                <w:p w:rsidR="007A7DB8" w:rsidRPr="00BC392A" w:rsidRDefault="007A7DB8" w:rsidP="007A7DB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F45FB" w:rsidRPr="002604AB">
        <w:rPr>
          <w:rFonts w:ascii="Verdana" w:hAnsi="Verdana"/>
          <w:b/>
          <w:sz w:val="16"/>
          <w:szCs w:val="16"/>
        </w:rPr>
        <w:t xml:space="preserve">    </w:t>
      </w:r>
    </w:p>
    <w:p w:rsidR="009F45FB" w:rsidRPr="002604AB" w:rsidRDefault="009F45FB" w:rsidP="007A7DB8">
      <w:pPr>
        <w:outlineLvl w:val="0"/>
        <w:rPr>
          <w:rFonts w:ascii="Verdana" w:hAnsi="Verdana"/>
          <w:b/>
          <w:sz w:val="16"/>
          <w:szCs w:val="16"/>
        </w:rPr>
      </w:pPr>
    </w:p>
    <w:p w:rsidR="009F45FB" w:rsidRPr="002604AB" w:rsidRDefault="009F45FB" w:rsidP="007A7DB8">
      <w:pPr>
        <w:outlineLvl w:val="0"/>
        <w:rPr>
          <w:rFonts w:ascii="Verdana" w:hAnsi="Verdana"/>
          <w:b/>
          <w:sz w:val="16"/>
          <w:szCs w:val="16"/>
        </w:rPr>
      </w:pPr>
    </w:p>
    <w:p w:rsidR="009F45FB" w:rsidRPr="002604AB" w:rsidRDefault="009F45FB" w:rsidP="007A7DB8">
      <w:pPr>
        <w:outlineLvl w:val="0"/>
        <w:rPr>
          <w:rFonts w:ascii="Verdana" w:hAnsi="Verdana"/>
          <w:b/>
          <w:sz w:val="16"/>
          <w:szCs w:val="16"/>
        </w:rPr>
      </w:pPr>
    </w:p>
    <w:p w:rsidR="009F45FB" w:rsidRPr="002604AB" w:rsidRDefault="009F45FB" w:rsidP="007A7DB8">
      <w:pPr>
        <w:outlineLvl w:val="0"/>
        <w:rPr>
          <w:rFonts w:ascii="Verdana" w:hAnsi="Verdana"/>
          <w:b/>
          <w:sz w:val="16"/>
          <w:szCs w:val="16"/>
        </w:rPr>
      </w:pPr>
    </w:p>
    <w:p w:rsidR="009F45FB" w:rsidRPr="002604AB" w:rsidRDefault="009F45FB" w:rsidP="007A7DB8">
      <w:pPr>
        <w:outlineLvl w:val="0"/>
        <w:rPr>
          <w:rFonts w:ascii="Verdana" w:hAnsi="Verdana"/>
          <w:b/>
          <w:sz w:val="16"/>
          <w:szCs w:val="16"/>
        </w:rPr>
      </w:pPr>
    </w:p>
    <w:p w:rsidR="009F45FB" w:rsidRDefault="009F45FB" w:rsidP="007A7DB8">
      <w:pPr>
        <w:outlineLvl w:val="0"/>
        <w:rPr>
          <w:rFonts w:ascii="Verdana" w:hAnsi="Verdana"/>
          <w:b/>
          <w:sz w:val="16"/>
          <w:szCs w:val="16"/>
        </w:rPr>
      </w:pPr>
    </w:p>
    <w:p w:rsidR="009F45FB" w:rsidRDefault="009F45FB" w:rsidP="007A7DB8">
      <w:pPr>
        <w:outlineLvl w:val="0"/>
        <w:rPr>
          <w:rFonts w:ascii="Verdana" w:hAnsi="Verdana"/>
          <w:b/>
          <w:sz w:val="16"/>
          <w:szCs w:val="16"/>
        </w:rPr>
      </w:pPr>
    </w:p>
    <w:p w:rsidR="009F45FB" w:rsidRDefault="009F45FB" w:rsidP="007A7DB8">
      <w:pPr>
        <w:outlineLvl w:val="0"/>
        <w:rPr>
          <w:rFonts w:ascii="Verdana" w:hAnsi="Verdana"/>
          <w:b/>
          <w:sz w:val="16"/>
          <w:szCs w:val="16"/>
        </w:rPr>
      </w:pPr>
    </w:p>
    <w:p w:rsidR="009F45FB" w:rsidRPr="002604AB" w:rsidRDefault="009F45FB" w:rsidP="007A7D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9F45FB" w:rsidRPr="002604AB" w:rsidTr="007A7DB8">
        <w:tc>
          <w:tcPr>
            <w:tcW w:w="1951" w:type="dxa"/>
            <w:vAlign w:val="center"/>
          </w:tcPr>
          <w:p w:rsidR="009F45FB" w:rsidRPr="002604AB" w:rsidRDefault="009F45FB" w:rsidP="007A7DB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F45FB" w:rsidRPr="00CF3B18" w:rsidRDefault="009F45FB" w:rsidP="007A7DB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9F45FB" w:rsidRPr="002604AB" w:rsidRDefault="009F45FB" w:rsidP="007A7DB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F45FB" w:rsidRPr="00CF3B18" w:rsidRDefault="009F45FB" w:rsidP="007A7DB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9F45FB" w:rsidRPr="009B0EC0" w:rsidRDefault="009F45FB" w:rsidP="007A7D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F45FB" w:rsidRPr="002604AB" w:rsidTr="007A7DB8">
        <w:trPr>
          <w:trHeight w:val="338"/>
        </w:trPr>
        <w:tc>
          <w:tcPr>
            <w:tcW w:w="10173" w:type="dxa"/>
            <w:gridSpan w:val="4"/>
            <w:vAlign w:val="center"/>
          </w:tcPr>
          <w:p w:rsidR="009F45FB" w:rsidRPr="002604AB" w:rsidRDefault="009F45FB" w:rsidP="007A7DB8">
            <w:pPr>
              <w:jc w:val="center"/>
              <w:outlineLvl w:val="0"/>
              <w:rPr>
                <w:rFonts w:ascii="Verdana" w:hAnsi="Verdana"/>
                <w:sz w:val="16"/>
                <w:szCs w:val="16"/>
              </w:rPr>
            </w:pPr>
            <w:r>
              <w:rPr>
                <w:rFonts w:ascii="Verdana" w:hAnsi="Verdana"/>
                <w:b/>
                <w:sz w:val="18"/>
                <w:szCs w:val="16"/>
              </w:rPr>
              <w:t>COURSE</w:t>
            </w:r>
          </w:p>
        </w:tc>
      </w:tr>
      <w:tr w:rsidR="009F45FB" w:rsidRPr="002604AB" w:rsidTr="007A7DB8">
        <w:tc>
          <w:tcPr>
            <w:tcW w:w="1668" w:type="dxa"/>
            <w:vAlign w:val="center"/>
          </w:tcPr>
          <w:p w:rsidR="009F45FB" w:rsidRPr="002604AB" w:rsidRDefault="009F45FB" w:rsidP="007A7DB8">
            <w:pPr>
              <w:outlineLvl w:val="0"/>
              <w:rPr>
                <w:rFonts w:ascii="Verdana" w:hAnsi="Verdana"/>
                <w:b/>
                <w:sz w:val="16"/>
                <w:szCs w:val="16"/>
              </w:rPr>
            </w:pPr>
            <w:bookmarkStart w:id="9" w:name="EN22" w:colFirst="3" w:colLast="3"/>
            <w:r>
              <w:rPr>
                <w:rFonts w:ascii="Verdana" w:hAnsi="Verdana"/>
                <w:b/>
                <w:sz w:val="16"/>
                <w:szCs w:val="20"/>
              </w:rPr>
              <w:t>CODE</w:t>
            </w:r>
          </w:p>
        </w:tc>
        <w:tc>
          <w:tcPr>
            <w:tcW w:w="1984" w:type="dxa"/>
            <w:vAlign w:val="center"/>
          </w:tcPr>
          <w:p w:rsidR="009F45FB" w:rsidRPr="002604AB" w:rsidRDefault="009F45FB" w:rsidP="007A7DB8">
            <w:pPr>
              <w:outlineLvl w:val="0"/>
              <w:rPr>
                <w:rFonts w:ascii="Verdana" w:hAnsi="Verdana"/>
                <w:sz w:val="16"/>
                <w:szCs w:val="16"/>
              </w:rPr>
            </w:pPr>
            <w:r w:rsidRPr="002604AB">
              <w:rPr>
                <w:rFonts w:ascii="Verdana" w:hAnsi="Verdana"/>
                <w:sz w:val="16"/>
                <w:szCs w:val="16"/>
              </w:rPr>
              <w:t xml:space="preserve"> </w:t>
            </w:r>
            <w:r w:rsidR="007A7DB8">
              <w:rPr>
                <w:rFonts w:ascii="Verdana" w:hAnsi="Verdana"/>
                <w:sz w:val="16"/>
                <w:szCs w:val="16"/>
              </w:rPr>
              <w:t>50101101</w:t>
            </w:r>
          </w:p>
        </w:tc>
        <w:tc>
          <w:tcPr>
            <w:tcW w:w="1559" w:type="dxa"/>
            <w:vAlign w:val="center"/>
          </w:tcPr>
          <w:p w:rsidR="009F45FB" w:rsidRPr="002604AB" w:rsidRDefault="009F45FB" w:rsidP="007A7DB8">
            <w:pPr>
              <w:outlineLvl w:val="0"/>
              <w:rPr>
                <w:rFonts w:ascii="Verdana" w:hAnsi="Verdana"/>
                <w:b/>
                <w:sz w:val="16"/>
                <w:szCs w:val="16"/>
              </w:rPr>
            </w:pPr>
            <w:r>
              <w:rPr>
                <w:rFonts w:ascii="Verdana" w:hAnsi="Verdana"/>
                <w:b/>
                <w:sz w:val="16"/>
                <w:szCs w:val="20"/>
              </w:rPr>
              <w:t>TITLE</w:t>
            </w:r>
          </w:p>
        </w:tc>
        <w:tc>
          <w:tcPr>
            <w:tcW w:w="4962" w:type="dxa"/>
            <w:vAlign w:val="center"/>
          </w:tcPr>
          <w:p w:rsidR="009F45FB" w:rsidRPr="00F56D4C" w:rsidRDefault="009F45FB" w:rsidP="007A7DB8">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9"/>
    <w:p w:rsidR="009F45FB" w:rsidRPr="002604AB" w:rsidRDefault="009F45FB" w:rsidP="007A7D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9F45FB" w:rsidRPr="002604AB" w:rsidTr="007A7DB8">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F45FB" w:rsidRPr="009B0EC0" w:rsidRDefault="009F45FB" w:rsidP="007A7DB8">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F45FB" w:rsidRPr="002604AB" w:rsidRDefault="009F45FB" w:rsidP="007A7D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LANGUAGE</w:t>
            </w:r>
          </w:p>
        </w:tc>
      </w:tr>
      <w:tr w:rsidR="009F45FB" w:rsidRPr="002604AB" w:rsidTr="007A7DB8">
        <w:trPr>
          <w:trHeight w:val="382"/>
        </w:trPr>
        <w:tc>
          <w:tcPr>
            <w:tcW w:w="1101" w:type="dxa"/>
            <w:vMerge/>
            <w:tcBorders>
              <w:top w:val="single" w:sz="4" w:space="0" w:color="auto"/>
              <w:left w:val="single" w:sz="12" w:space="0" w:color="auto"/>
              <w:bottom w:val="single" w:sz="4" w:space="0" w:color="auto"/>
              <w:right w:val="single" w:sz="12" w:space="0" w:color="auto"/>
            </w:tcBorders>
          </w:tcPr>
          <w:p w:rsidR="009F45FB" w:rsidRPr="002604AB" w:rsidRDefault="009F45FB" w:rsidP="007A7DB8">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F45FB" w:rsidRPr="002604AB" w:rsidRDefault="009F45FB" w:rsidP="007A7D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F45FB" w:rsidRPr="002604AB" w:rsidRDefault="009F45FB" w:rsidP="007A7DB8">
            <w:pPr>
              <w:jc w:val="center"/>
              <w:rPr>
                <w:rFonts w:ascii="Verdana" w:hAnsi="Verdana"/>
                <w:b/>
                <w:sz w:val="16"/>
                <w:szCs w:val="16"/>
              </w:rPr>
            </w:pPr>
          </w:p>
        </w:tc>
        <w:tc>
          <w:tcPr>
            <w:tcW w:w="709" w:type="dxa"/>
            <w:vMerge/>
            <w:tcBorders>
              <w:bottom w:val="single" w:sz="4" w:space="0" w:color="auto"/>
            </w:tcBorders>
            <w:vAlign w:val="center"/>
          </w:tcPr>
          <w:p w:rsidR="009F45FB" w:rsidRPr="002604AB" w:rsidRDefault="009F45FB" w:rsidP="007A7D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F45FB" w:rsidRPr="002604AB" w:rsidRDefault="009F45FB" w:rsidP="007A7DB8">
            <w:pPr>
              <w:jc w:val="center"/>
              <w:rPr>
                <w:rFonts w:ascii="Verdana" w:hAnsi="Verdana"/>
                <w:b/>
                <w:sz w:val="16"/>
                <w:szCs w:val="16"/>
              </w:rPr>
            </w:pPr>
          </w:p>
        </w:tc>
        <w:tc>
          <w:tcPr>
            <w:tcW w:w="1824" w:type="dxa"/>
            <w:vMerge/>
            <w:tcBorders>
              <w:bottom w:val="single" w:sz="4" w:space="0" w:color="auto"/>
            </w:tcBorders>
            <w:vAlign w:val="center"/>
          </w:tcPr>
          <w:p w:rsidR="009F45FB" w:rsidRPr="002604AB" w:rsidRDefault="009F45FB" w:rsidP="007A7DB8">
            <w:pPr>
              <w:jc w:val="center"/>
              <w:rPr>
                <w:rFonts w:ascii="Verdana" w:hAnsi="Verdana"/>
                <w:b/>
                <w:sz w:val="16"/>
                <w:szCs w:val="16"/>
              </w:rPr>
            </w:pPr>
          </w:p>
        </w:tc>
      </w:tr>
      <w:tr w:rsidR="009F45FB" w:rsidRPr="002604AB" w:rsidTr="007A7DB8">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9F45FB" w:rsidRDefault="009F45FB" w:rsidP="007A7DB8">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9F45FB" w:rsidRPr="008A7BD7" w:rsidRDefault="009F45FB" w:rsidP="007A7DB8">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9F45FB" w:rsidRPr="002604AB" w:rsidRDefault="009F45FB" w:rsidP="007A7DB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F45FB" w:rsidRPr="002604AB" w:rsidRDefault="009F45FB" w:rsidP="007A7DB8">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F45FB" w:rsidRPr="002604AB" w:rsidRDefault="009F45FB" w:rsidP="007A7DB8">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9F45FB" w:rsidRPr="002604AB" w:rsidRDefault="009F45FB" w:rsidP="007A7DB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F45FB" w:rsidRPr="002604AB" w:rsidRDefault="009F45FB" w:rsidP="007A7DB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9F45FB" w:rsidRDefault="009F45FB" w:rsidP="007A7D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F45FB" w:rsidRDefault="009F45FB" w:rsidP="007A7DB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9F45FB" w:rsidRDefault="009F45FB" w:rsidP="007A7D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F45FB" w:rsidRPr="002604AB" w:rsidRDefault="009F45FB" w:rsidP="007A7D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F45FB" w:rsidRPr="002604AB" w:rsidRDefault="009F45FB" w:rsidP="007A7DB8">
            <w:pPr>
              <w:rPr>
                <w:rFonts w:ascii="Verdana" w:hAnsi="Verdana"/>
                <w:sz w:val="16"/>
                <w:szCs w:val="16"/>
                <w:vertAlign w:val="superscript"/>
              </w:rPr>
            </w:pPr>
            <w:r>
              <w:rPr>
                <w:rFonts w:ascii="Verdana" w:hAnsi="Verdana"/>
                <w:sz w:val="16"/>
                <w:szCs w:val="16"/>
              </w:rPr>
              <w:t>Turkish</w:t>
            </w:r>
          </w:p>
        </w:tc>
      </w:tr>
      <w:tr w:rsidR="009F45FB" w:rsidRPr="002604AB" w:rsidTr="007A7D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CREDIT DISTRIBUTION</w:t>
            </w:r>
          </w:p>
        </w:tc>
      </w:tr>
      <w:tr w:rsidR="009F45FB" w:rsidRPr="002604AB" w:rsidTr="007A7D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F45FB" w:rsidRDefault="009F45FB" w:rsidP="007A7DB8">
            <w:pPr>
              <w:jc w:val="center"/>
              <w:rPr>
                <w:rFonts w:ascii="Verdana" w:hAnsi="Verdana"/>
                <w:b/>
                <w:sz w:val="16"/>
                <w:szCs w:val="20"/>
              </w:rPr>
            </w:pPr>
            <w:r>
              <w:rPr>
                <w:rFonts w:ascii="Verdana" w:hAnsi="Verdana"/>
                <w:b/>
                <w:sz w:val="16"/>
                <w:szCs w:val="20"/>
              </w:rPr>
              <w:t>Knowledge in the discipline</w:t>
            </w:r>
          </w:p>
          <w:p w:rsidR="009F45FB" w:rsidRPr="002604AB" w:rsidRDefault="009F45FB" w:rsidP="007A7D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F45FB" w:rsidRPr="002604AB" w:rsidTr="007A7D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F45FB" w:rsidRPr="002604AB" w:rsidRDefault="009F45FB" w:rsidP="007A7DB8">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F45FB" w:rsidRPr="002604AB" w:rsidRDefault="009F45FB" w:rsidP="007A7DB8">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9F45FB" w:rsidRPr="002604AB" w:rsidRDefault="009F45FB" w:rsidP="007A7D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9F45FB" w:rsidRPr="002604AB" w:rsidTr="007A7D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sidRPr="00FB16FB">
              <w:rPr>
                <w:rFonts w:ascii="Verdana" w:hAnsi="Verdana"/>
                <w:b/>
                <w:sz w:val="16"/>
                <w:szCs w:val="20"/>
              </w:rPr>
              <w:t>ASSESSMENT CRITERIA</w:t>
            </w:r>
          </w:p>
        </w:tc>
      </w:tr>
      <w:tr w:rsidR="009F45FB" w:rsidRPr="002604AB" w:rsidTr="007A7D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F45FB" w:rsidRPr="002604AB" w:rsidRDefault="009F45FB" w:rsidP="007A7D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F45FB" w:rsidRDefault="009F45FB" w:rsidP="007A7DB8">
            <w:pPr>
              <w:jc w:val="center"/>
              <w:rPr>
                <w:rFonts w:ascii="Verdana" w:hAnsi="Verdana"/>
                <w:b/>
                <w:sz w:val="16"/>
                <w:szCs w:val="16"/>
              </w:rPr>
            </w:pPr>
            <w:r>
              <w:rPr>
                <w:rFonts w:ascii="Verdana" w:hAnsi="Verdana"/>
                <w:b/>
                <w:sz w:val="16"/>
                <w:szCs w:val="16"/>
              </w:rPr>
              <w:t>Contribution</w:t>
            </w:r>
          </w:p>
          <w:p w:rsidR="009F45FB" w:rsidRPr="002604AB" w:rsidRDefault="009F45FB" w:rsidP="007A7D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F45FB" w:rsidRPr="002604AB" w:rsidTr="007A7DB8">
        <w:trPr>
          <w:trHeight w:val="276"/>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9F45FB" w:rsidRPr="002604AB" w:rsidRDefault="009F45FB" w:rsidP="007A7DB8">
            <w:pPr>
              <w:jc w:val="center"/>
              <w:rPr>
                <w:rFonts w:ascii="Verdana" w:hAnsi="Verdana"/>
                <w:sz w:val="16"/>
                <w:szCs w:val="16"/>
                <w:highlight w:val="yellow"/>
              </w:rPr>
            </w:pPr>
            <w:r>
              <w:rPr>
                <w:rFonts w:ascii="Verdana" w:hAnsi="Verdana"/>
                <w:sz w:val="16"/>
                <w:szCs w:val="16"/>
              </w:rPr>
              <w:t>40</w:t>
            </w:r>
          </w:p>
          <w:p w:rsidR="009F45FB" w:rsidRPr="002604AB" w:rsidRDefault="009F45FB" w:rsidP="007A7DB8">
            <w:pPr>
              <w:jc w:val="center"/>
              <w:rPr>
                <w:rFonts w:ascii="Verdana" w:hAnsi="Verdana"/>
                <w:sz w:val="16"/>
                <w:szCs w:val="16"/>
                <w:highlight w:val="yellow"/>
              </w:rPr>
            </w:pPr>
          </w:p>
        </w:tc>
      </w:tr>
      <w:tr w:rsidR="009F45FB" w:rsidRPr="002604AB" w:rsidTr="007A7DB8">
        <w:trPr>
          <w:trHeight w:val="286"/>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86"/>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86"/>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86"/>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94"/>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F45FB" w:rsidRDefault="009F45FB" w:rsidP="007A7DB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F45F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F45F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94"/>
        </w:trPr>
        <w:tc>
          <w:tcPr>
            <w:tcW w:w="3735" w:type="dxa"/>
            <w:gridSpan w:val="5"/>
            <w:vMerge/>
            <w:tcBorders>
              <w:left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F45FB" w:rsidRPr="002604AB" w:rsidRDefault="009F45FB" w:rsidP="007A7D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F45FB" w:rsidRPr="002604AB" w:rsidTr="007A7DB8">
        <w:trPr>
          <w:trHeight w:val="286"/>
        </w:trPr>
        <w:tc>
          <w:tcPr>
            <w:tcW w:w="3735" w:type="dxa"/>
            <w:gridSpan w:val="5"/>
            <w:vMerge/>
            <w:tcBorders>
              <w:left w:val="single" w:sz="12" w:space="0" w:color="auto"/>
              <w:bottom w:val="single" w:sz="12" w:space="0" w:color="auto"/>
              <w:right w:val="single" w:sz="12" w:space="0" w:color="auto"/>
            </w:tcBorders>
            <w:vAlign w:val="center"/>
          </w:tcPr>
          <w:p w:rsidR="009F45FB" w:rsidRPr="002604AB" w:rsidRDefault="009F45FB" w:rsidP="007A7D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F45FB" w:rsidRPr="00FA4020" w:rsidRDefault="009F45FB" w:rsidP="007A7D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F45FB" w:rsidRPr="002604AB" w:rsidRDefault="009F45FB" w:rsidP="007A7DB8">
            <w:pPr>
              <w:jc w:val="center"/>
              <w:rPr>
                <w:rFonts w:ascii="Verdana" w:hAnsi="Verdana"/>
                <w:sz w:val="16"/>
                <w:szCs w:val="16"/>
              </w:rPr>
            </w:pPr>
            <w:r>
              <w:rPr>
                <w:rFonts w:ascii="Verdana" w:hAnsi="Verdana"/>
                <w:sz w:val="16"/>
                <w:szCs w:val="16"/>
              </w:rPr>
              <w:t>60</w:t>
            </w:r>
          </w:p>
        </w:tc>
      </w:tr>
      <w:tr w:rsidR="009F45FB" w:rsidRPr="002604AB" w:rsidTr="007A7D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2604AB" w:rsidRDefault="009F45FB" w:rsidP="007A7DB8">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9F45FB" w:rsidRPr="002604AB" w:rsidTr="007A7D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321241" w:rsidRDefault="009F45FB" w:rsidP="007A7DB8">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9F45FB" w:rsidRPr="002604AB" w:rsidTr="007A7D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321241" w:rsidRDefault="009F45FB" w:rsidP="007A7DB8">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9F45FB" w:rsidRPr="002604AB" w:rsidTr="007A7D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321241" w:rsidRDefault="009F45FB" w:rsidP="007A7DB8">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9F45FB" w:rsidRPr="002604AB" w:rsidTr="007A7D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9B52B2" w:rsidRDefault="009F45FB" w:rsidP="007A7DB8">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9F45FB" w:rsidRPr="002604AB" w:rsidTr="007A7D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321241" w:rsidRDefault="009F45FB" w:rsidP="007A7DB8">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9F45FB" w:rsidRPr="002604AB" w:rsidTr="007A7D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F45FB" w:rsidRPr="002604AB" w:rsidRDefault="009F45FB" w:rsidP="007A7D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F45FB" w:rsidRPr="00321241" w:rsidRDefault="009F45FB" w:rsidP="007A7DB8">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9F45FB" w:rsidRDefault="009F45FB" w:rsidP="007A7DB8">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9F45FB" w:rsidRPr="00321241" w:rsidRDefault="009F45FB" w:rsidP="007A7DB8">
            <w:pPr>
              <w:pStyle w:val="Default"/>
              <w:jc w:val="both"/>
              <w:rPr>
                <w:rFonts w:ascii="Verdana" w:hAnsi="Verdana"/>
                <w:sz w:val="16"/>
                <w:szCs w:val="16"/>
              </w:rPr>
            </w:pPr>
          </w:p>
          <w:p w:rsidR="009F45FB" w:rsidRPr="00321241" w:rsidRDefault="009F45FB" w:rsidP="007A7DB8">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9F45FB" w:rsidRPr="00321241" w:rsidRDefault="009F45FB" w:rsidP="007A7DB8">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9F45FB" w:rsidRPr="00321241" w:rsidRDefault="009F45FB" w:rsidP="007A7DB8">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9F45FB" w:rsidRPr="00321241" w:rsidRDefault="009F45FB" w:rsidP="007A7DB8">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9F45FB" w:rsidRPr="00321241" w:rsidRDefault="009F45FB" w:rsidP="007A7DB8">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9F45FB" w:rsidRDefault="009F45FB" w:rsidP="007A7DB8">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9F45FB" w:rsidRPr="000E5BBB" w:rsidRDefault="009F45FB" w:rsidP="007A7DB8">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9F45FB" w:rsidRPr="00321241" w:rsidRDefault="009F45FB" w:rsidP="007A7DB8">
            <w:pPr>
              <w:pStyle w:val="Balk4"/>
              <w:spacing w:before="0" w:beforeAutospacing="0" w:after="0" w:afterAutospacing="0"/>
              <w:jc w:val="both"/>
              <w:rPr>
                <w:rFonts w:ascii="Verdana" w:hAnsi="Verdana"/>
                <w:b w:val="0"/>
                <w:color w:val="000000"/>
                <w:sz w:val="16"/>
                <w:szCs w:val="16"/>
                <w:lang w:val="tr-TR"/>
              </w:rPr>
            </w:pPr>
          </w:p>
        </w:tc>
      </w:tr>
    </w:tbl>
    <w:p w:rsidR="009F45FB" w:rsidRPr="002604AB" w:rsidRDefault="009F45FB" w:rsidP="007A7DB8">
      <w:pPr>
        <w:rPr>
          <w:rFonts w:ascii="Verdana" w:hAnsi="Verdana"/>
          <w:sz w:val="16"/>
          <w:szCs w:val="16"/>
        </w:rPr>
        <w:sectPr w:rsidR="009F45FB" w:rsidRPr="002604AB" w:rsidSect="007A7DB8">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F45FB" w:rsidRPr="002604AB" w:rsidTr="007A7D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F45FB" w:rsidRPr="002604AB" w:rsidRDefault="009F45FB" w:rsidP="007A7DB8">
            <w:pPr>
              <w:rPr>
                <w:rFonts w:ascii="Verdana" w:hAnsi="Verdana"/>
                <w:b/>
                <w:sz w:val="20"/>
                <w:szCs w:val="16"/>
              </w:rPr>
            </w:pPr>
            <w:r>
              <w:rPr>
                <w:rFonts w:ascii="Verdana" w:hAnsi="Verdana"/>
                <w:b/>
                <w:sz w:val="20"/>
                <w:szCs w:val="16"/>
              </w:rPr>
              <w:t>TOPICS</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F45FB" w:rsidRPr="003D334B" w:rsidRDefault="009F45FB" w:rsidP="007A7DB8">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F45FB" w:rsidRPr="003D334B" w:rsidRDefault="009F45FB" w:rsidP="007A7DB8">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F45FB"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F45FB" w:rsidRPr="003D334B" w:rsidRDefault="009F45FB" w:rsidP="007A7DB8">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F45FB" w:rsidRPr="002604AB" w:rsidTr="007A7D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F45FB" w:rsidRPr="002604AB" w:rsidRDefault="009F45FB" w:rsidP="007A7D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F45FB" w:rsidRPr="003D334B" w:rsidRDefault="009F45FB" w:rsidP="007A7DB8">
            <w:pPr>
              <w:rPr>
                <w:rFonts w:ascii="Verdana" w:hAnsi="Verdana"/>
                <w:i/>
                <w:sz w:val="16"/>
                <w:szCs w:val="16"/>
              </w:rPr>
            </w:pPr>
            <w:r w:rsidRPr="003D334B">
              <w:rPr>
                <w:rFonts w:ascii="Verdana" w:hAnsi="Verdana"/>
                <w:sz w:val="16"/>
                <w:szCs w:val="16"/>
              </w:rPr>
              <w:t>Mid-term exam, Final Examination</w:t>
            </w:r>
          </w:p>
        </w:tc>
      </w:tr>
    </w:tbl>
    <w:p w:rsidR="009F45FB" w:rsidRPr="002604AB" w:rsidRDefault="009F45FB" w:rsidP="007A7DB8">
      <w:pPr>
        <w:rPr>
          <w:rFonts w:ascii="Verdana" w:hAnsi="Verdana"/>
          <w:sz w:val="16"/>
          <w:szCs w:val="16"/>
        </w:rPr>
      </w:pPr>
    </w:p>
    <w:p w:rsidR="009F45FB" w:rsidRPr="002604AB" w:rsidRDefault="009F45FB" w:rsidP="007A7DB8">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9F45FB" w:rsidRPr="002604AB" w:rsidTr="007A7DB8">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F45FB" w:rsidRPr="001B710C" w:rsidRDefault="009F45FB" w:rsidP="007A7DB8">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F45FB" w:rsidRDefault="009F45FB" w:rsidP="007A7DB8">
            <w:pPr>
              <w:jc w:val="center"/>
              <w:rPr>
                <w:rFonts w:ascii="Verdana" w:hAnsi="Verdana"/>
                <w:b/>
                <w:sz w:val="18"/>
                <w:szCs w:val="16"/>
              </w:rPr>
            </w:pPr>
            <w:r>
              <w:rPr>
                <w:rFonts w:ascii="Verdana" w:hAnsi="Verdana"/>
                <w:b/>
                <w:sz w:val="18"/>
                <w:szCs w:val="16"/>
              </w:rPr>
              <w:t>CONTRIBUTION LEVEL</w:t>
            </w:r>
          </w:p>
        </w:tc>
      </w:tr>
      <w:tr w:rsidR="009F45FB" w:rsidRPr="002604AB" w:rsidTr="007A7DB8">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F45FB" w:rsidRPr="002604AB" w:rsidRDefault="009F45FB" w:rsidP="007A7DB8">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F45FB" w:rsidRPr="002604AB" w:rsidRDefault="009F45FB" w:rsidP="007A7DB8">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F45FB" w:rsidRDefault="009F45FB" w:rsidP="007A7DB8">
            <w:pPr>
              <w:jc w:val="center"/>
              <w:rPr>
                <w:rFonts w:ascii="Verdana" w:hAnsi="Verdana"/>
                <w:b/>
                <w:sz w:val="18"/>
                <w:szCs w:val="16"/>
              </w:rPr>
            </w:pPr>
            <w:r>
              <w:rPr>
                <w:rFonts w:ascii="Verdana" w:hAnsi="Verdana"/>
                <w:b/>
                <w:sz w:val="18"/>
                <w:szCs w:val="16"/>
              </w:rPr>
              <w:t>3</w:t>
            </w:r>
          </w:p>
          <w:p w:rsidR="009F45FB" w:rsidRPr="001B710C" w:rsidRDefault="009F45FB" w:rsidP="007A7DB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F45FB" w:rsidRDefault="009F45FB" w:rsidP="007A7DB8">
            <w:pPr>
              <w:jc w:val="center"/>
              <w:rPr>
                <w:rFonts w:ascii="Verdana" w:hAnsi="Verdana"/>
                <w:b/>
                <w:sz w:val="18"/>
                <w:szCs w:val="16"/>
              </w:rPr>
            </w:pPr>
            <w:r>
              <w:rPr>
                <w:rFonts w:ascii="Verdana" w:hAnsi="Verdana"/>
                <w:b/>
                <w:sz w:val="18"/>
                <w:szCs w:val="16"/>
              </w:rPr>
              <w:t>2</w:t>
            </w:r>
          </w:p>
          <w:p w:rsidR="009F45FB" w:rsidRPr="001B710C" w:rsidRDefault="009F45FB" w:rsidP="007A7DB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F45FB" w:rsidRDefault="009F45FB" w:rsidP="007A7DB8">
            <w:pPr>
              <w:jc w:val="center"/>
              <w:rPr>
                <w:rFonts w:ascii="Verdana" w:hAnsi="Verdana"/>
                <w:b/>
                <w:sz w:val="18"/>
                <w:szCs w:val="16"/>
              </w:rPr>
            </w:pPr>
            <w:r>
              <w:rPr>
                <w:rFonts w:ascii="Verdana" w:hAnsi="Verdana"/>
                <w:b/>
                <w:sz w:val="18"/>
                <w:szCs w:val="16"/>
              </w:rPr>
              <w:t>1</w:t>
            </w:r>
          </w:p>
          <w:p w:rsidR="009F45FB" w:rsidRPr="001B710C" w:rsidRDefault="009F45FB" w:rsidP="007A7DB8">
            <w:pPr>
              <w:jc w:val="center"/>
              <w:rPr>
                <w:rFonts w:ascii="Verdana" w:hAnsi="Verdana"/>
                <w:sz w:val="18"/>
                <w:szCs w:val="16"/>
              </w:rPr>
            </w:pPr>
            <w:r>
              <w:rPr>
                <w:rFonts w:ascii="Verdana" w:hAnsi="Verdana"/>
                <w:sz w:val="18"/>
                <w:szCs w:val="16"/>
              </w:rPr>
              <w:t>Low</w:t>
            </w:r>
          </w:p>
        </w:tc>
      </w:tr>
      <w:tr w:rsidR="009F45FB" w:rsidRPr="002604AB" w:rsidTr="007A7DB8">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F45FB" w:rsidRPr="001B710C" w:rsidRDefault="009F45FB"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9F45FB" w:rsidRPr="00A35C8C" w:rsidRDefault="009F45FB" w:rsidP="007A7DB8">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9F45FB" w:rsidRPr="002604AB" w:rsidTr="007A7DB8">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9F45FB" w:rsidRPr="001B710C" w:rsidRDefault="009F45FB"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9F45FB" w:rsidRPr="00A35C8C" w:rsidRDefault="009F45FB" w:rsidP="007A7DB8">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9F45FB" w:rsidRPr="002604AB" w:rsidTr="007A7DB8">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F45FB" w:rsidRPr="001B710C" w:rsidRDefault="009F45FB" w:rsidP="007A7DB8">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9F45FB" w:rsidRPr="00A35C8C" w:rsidRDefault="009F45FB" w:rsidP="007A7DB8">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9F45FB" w:rsidRPr="002604AB" w:rsidTr="007A7DB8">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9F45FB" w:rsidRPr="001B710C" w:rsidRDefault="009F45FB"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9F45FB" w:rsidRPr="00A35C8C" w:rsidRDefault="009F45FB" w:rsidP="007A7DB8">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F45FB" w:rsidRPr="002604AB" w:rsidRDefault="009F45FB" w:rsidP="007A7D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9F45FB" w:rsidRPr="002604AB" w:rsidTr="007A7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2429" w:type="dxa"/>
            <w:gridSpan w:val="3"/>
            <w:vAlign w:val="center"/>
          </w:tcPr>
          <w:p w:rsidR="009F45FB" w:rsidRPr="002604AB" w:rsidRDefault="009F45FB" w:rsidP="007A7DB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F45FB" w:rsidRDefault="009F45FB" w:rsidP="007A7DB8">
            <w:pPr>
              <w:outlineLvl w:val="0"/>
              <w:rPr>
                <w:rFonts w:ascii="Verdana" w:hAnsi="Verdana"/>
                <w:sz w:val="16"/>
                <w:szCs w:val="16"/>
              </w:rPr>
            </w:pPr>
            <w:r w:rsidRPr="002604AB">
              <w:rPr>
                <w:rFonts w:ascii="Verdana" w:hAnsi="Verdana"/>
                <w:sz w:val="16"/>
                <w:szCs w:val="16"/>
              </w:rPr>
              <w:t xml:space="preserve"> </w:t>
            </w:r>
          </w:p>
          <w:p w:rsidR="009F45FB" w:rsidRPr="002604AB" w:rsidRDefault="009F45FB" w:rsidP="007A7DB8">
            <w:pPr>
              <w:outlineLvl w:val="0"/>
              <w:rPr>
                <w:rFonts w:ascii="Verdana" w:hAnsi="Verdana"/>
                <w:sz w:val="16"/>
                <w:szCs w:val="16"/>
              </w:rPr>
            </w:pPr>
          </w:p>
        </w:tc>
        <w:tc>
          <w:tcPr>
            <w:tcW w:w="822" w:type="dxa"/>
            <w:gridSpan w:val="2"/>
            <w:vAlign w:val="center"/>
          </w:tcPr>
          <w:p w:rsidR="009F45FB" w:rsidRPr="002604AB" w:rsidRDefault="009F45FB" w:rsidP="007A7DB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F45FB" w:rsidRPr="002604AB" w:rsidRDefault="009F45FB" w:rsidP="007A7DB8">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9F45FB" w:rsidRDefault="009F45FB" w:rsidP="007A7DB8">
      <w:pPr>
        <w:tabs>
          <w:tab w:val="left" w:pos="7800"/>
        </w:tabs>
        <w:rPr>
          <w:rFonts w:ascii="Verdana" w:hAnsi="Verdana"/>
          <w:b/>
          <w:sz w:val="18"/>
          <w:szCs w:val="16"/>
        </w:rPr>
      </w:pPr>
    </w:p>
    <w:p w:rsidR="009F45FB" w:rsidRDefault="009F45FB" w:rsidP="007A7DB8">
      <w:pPr>
        <w:tabs>
          <w:tab w:val="left" w:pos="7800"/>
        </w:tabs>
        <w:rPr>
          <w:rFonts w:ascii="Verdana" w:hAnsi="Verdana"/>
          <w:b/>
          <w:sz w:val="18"/>
          <w:szCs w:val="16"/>
        </w:rPr>
      </w:pPr>
    </w:p>
    <w:p w:rsidR="009F45FB" w:rsidRPr="00E96083" w:rsidRDefault="009F45FB" w:rsidP="007A7DB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45FB" w:rsidRPr="002604AB" w:rsidRDefault="009F45FB" w:rsidP="007A7DB8">
      <w:pPr>
        <w:rPr>
          <w:rFonts w:ascii="Verdana" w:hAnsi="Verdana"/>
          <w:sz w:val="16"/>
          <w:szCs w:val="16"/>
        </w:rPr>
      </w:pPr>
    </w:p>
    <w:p w:rsidR="002605C8" w:rsidRDefault="002605C8">
      <w:pPr>
        <w:spacing w:after="200"/>
        <w:rPr>
          <w:rFonts w:ascii="Verdana" w:hAnsi="Verdana"/>
          <w:sz w:val="16"/>
          <w:szCs w:val="16"/>
        </w:rPr>
      </w:pPr>
      <w:r>
        <w:rPr>
          <w:rFonts w:ascii="Verdana" w:hAnsi="Verdana"/>
          <w:sz w:val="16"/>
          <w:szCs w:val="16"/>
        </w:rPr>
        <w:br w:type="page"/>
      </w:r>
    </w:p>
    <w:p w:rsidR="00BA3B01" w:rsidRPr="002604AB" w:rsidRDefault="00637D9F" w:rsidP="007A7DB8">
      <w:pPr>
        <w:tabs>
          <w:tab w:val="left" w:pos="6825"/>
        </w:tabs>
        <w:outlineLvl w:val="0"/>
        <w:rPr>
          <w:rFonts w:ascii="Verdana" w:hAnsi="Verdana"/>
          <w:b/>
          <w:sz w:val="16"/>
          <w:szCs w:val="16"/>
        </w:rPr>
      </w:pPr>
      <w:r>
        <w:rPr>
          <w:noProof/>
        </w:rPr>
        <w:pict>
          <v:shape id="_x0000_s1221" type="#_x0000_t202" style="position:absolute;margin-left:105.85pt;margin-top:.7pt;width:298.5pt;height:76.9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7DB8" w:rsidRDefault="007A7DB8" w:rsidP="007A7DB8">
                  <w:pPr>
                    <w:spacing w:after="120"/>
                    <w:jc w:val="center"/>
                    <w:rPr>
                      <w:rFonts w:ascii="Verdana" w:hAnsi="Verdana"/>
                      <w:b/>
                      <w:sz w:val="16"/>
                      <w:szCs w:val="20"/>
                    </w:rPr>
                  </w:pPr>
                  <w:r>
                    <w:rPr>
                      <w:rFonts w:ascii="Verdana" w:hAnsi="Verdana"/>
                      <w:b/>
                      <w:sz w:val="16"/>
                      <w:szCs w:val="20"/>
                    </w:rPr>
                    <w:t>T.R.</w:t>
                  </w:r>
                </w:p>
                <w:p w:rsidR="007A7DB8" w:rsidRDefault="007A7DB8" w:rsidP="007A7DB8">
                  <w:pPr>
                    <w:spacing w:after="120"/>
                    <w:jc w:val="center"/>
                    <w:rPr>
                      <w:rFonts w:ascii="Verdana" w:hAnsi="Verdana"/>
                      <w:b/>
                      <w:sz w:val="16"/>
                      <w:szCs w:val="20"/>
                    </w:rPr>
                  </w:pPr>
                  <w:r>
                    <w:rPr>
                      <w:rFonts w:ascii="Verdana" w:hAnsi="Verdana"/>
                      <w:b/>
                      <w:sz w:val="16"/>
                      <w:szCs w:val="20"/>
                    </w:rPr>
                    <w:t>ESKISEHIR OSMANGAZI UNIVERSITY</w:t>
                  </w:r>
                </w:p>
                <w:p w:rsidR="007A7DB8" w:rsidRDefault="007A7DB8" w:rsidP="007A7DB8">
                  <w:pPr>
                    <w:spacing w:after="120"/>
                    <w:jc w:val="center"/>
                    <w:rPr>
                      <w:rFonts w:ascii="Verdana" w:hAnsi="Verdana"/>
                      <w:b/>
                      <w:sz w:val="6"/>
                      <w:szCs w:val="10"/>
                    </w:rPr>
                  </w:pPr>
                  <w:r>
                    <w:rPr>
                      <w:rFonts w:ascii="Verdana" w:hAnsi="Verdana"/>
                      <w:b/>
                      <w:sz w:val="16"/>
                      <w:szCs w:val="20"/>
                    </w:rPr>
                    <w:t>GRADUATE SCHOOL OF NATURAL AND APPLIED SCIENCES</w:t>
                  </w:r>
                </w:p>
                <w:p w:rsidR="007A7DB8" w:rsidRPr="00E56811" w:rsidRDefault="007A7DB8" w:rsidP="007A7DB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A3B01" w:rsidRPr="002604AB">
        <w:rPr>
          <w:rFonts w:ascii="Verdana" w:hAnsi="Verdana"/>
          <w:b/>
          <w:sz w:val="16"/>
          <w:szCs w:val="16"/>
        </w:rPr>
        <w:t xml:space="preserve">    </w:t>
      </w:r>
    </w:p>
    <w:p w:rsidR="00BA3B01" w:rsidRPr="002604AB" w:rsidRDefault="00BA3B01" w:rsidP="007A7DB8">
      <w:pPr>
        <w:outlineLvl w:val="0"/>
        <w:rPr>
          <w:rFonts w:ascii="Verdana" w:hAnsi="Verdana"/>
          <w:b/>
          <w:sz w:val="16"/>
          <w:szCs w:val="16"/>
        </w:rPr>
      </w:pPr>
    </w:p>
    <w:p w:rsidR="00BA3B01" w:rsidRPr="002604AB" w:rsidRDefault="00BA3B01" w:rsidP="007A7DB8">
      <w:pPr>
        <w:outlineLvl w:val="0"/>
        <w:rPr>
          <w:rFonts w:ascii="Verdana" w:hAnsi="Verdana"/>
          <w:b/>
          <w:sz w:val="16"/>
          <w:szCs w:val="16"/>
        </w:rPr>
      </w:pPr>
    </w:p>
    <w:p w:rsidR="00BA3B01" w:rsidRPr="002604AB" w:rsidRDefault="00BA3B01" w:rsidP="007A7DB8">
      <w:pPr>
        <w:outlineLvl w:val="0"/>
        <w:rPr>
          <w:rFonts w:ascii="Verdana" w:hAnsi="Verdana"/>
          <w:b/>
          <w:sz w:val="16"/>
          <w:szCs w:val="16"/>
        </w:rPr>
      </w:pPr>
    </w:p>
    <w:p w:rsidR="00BA3B01" w:rsidRPr="002604AB" w:rsidRDefault="00BA3B01" w:rsidP="007A7DB8">
      <w:pPr>
        <w:outlineLvl w:val="0"/>
        <w:rPr>
          <w:rFonts w:ascii="Verdana" w:hAnsi="Verdana"/>
          <w:b/>
          <w:sz w:val="16"/>
          <w:szCs w:val="16"/>
        </w:rPr>
      </w:pPr>
    </w:p>
    <w:p w:rsidR="00BA3B01" w:rsidRPr="002604AB" w:rsidRDefault="00BA3B01" w:rsidP="007A7DB8">
      <w:pPr>
        <w:outlineLvl w:val="0"/>
        <w:rPr>
          <w:rFonts w:ascii="Verdana" w:hAnsi="Verdana"/>
          <w:b/>
          <w:sz w:val="16"/>
          <w:szCs w:val="16"/>
        </w:rPr>
      </w:pPr>
    </w:p>
    <w:p w:rsidR="00BA3B01" w:rsidRDefault="00BA3B01" w:rsidP="007A7DB8">
      <w:pPr>
        <w:outlineLvl w:val="0"/>
        <w:rPr>
          <w:rFonts w:ascii="Verdana" w:hAnsi="Verdana"/>
          <w:b/>
          <w:sz w:val="16"/>
          <w:szCs w:val="16"/>
        </w:rPr>
      </w:pPr>
    </w:p>
    <w:p w:rsidR="00BA3B01" w:rsidRDefault="00BA3B01" w:rsidP="007A7DB8">
      <w:pPr>
        <w:outlineLvl w:val="0"/>
        <w:rPr>
          <w:rFonts w:ascii="Verdana" w:hAnsi="Verdana"/>
          <w:b/>
          <w:sz w:val="16"/>
          <w:szCs w:val="16"/>
        </w:rPr>
      </w:pPr>
    </w:p>
    <w:p w:rsidR="00BA3B01" w:rsidRDefault="00BA3B01" w:rsidP="007A7DB8">
      <w:pPr>
        <w:outlineLvl w:val="0"/>
        <w:rPr>
          <w:rFonts w:ascii="Verdana" w:hAnsi="Verdana"/>
          <w:b/>
          <w:sz w:val="16"/>
          <w:szCs w:val="16"/>
        </w:rPr>
      </w:pPr>
    </w:p>
    <w:p w:rsidR="00BA3B01" w:rsidRPr="002604AB" w:rsidRDefault="00BA3B01" w:rsidP="007A7D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A3B01" w:rsidRPr="002604AB" w:rsidTr="007A7DB8">
        <w:tc>
          <w:tcPr>
            <w:tcW w:w="1951" w:type="dxa"/>
            <w:vAlign w:val="center"/>
          </w:tcPr>
          <w:p w:rsidR="00BA3B01" w:rsidRPr="002604AB" w:rsidRDefault="00BA3B01" w:rsidP="007A7DB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BA3B01" w:rsidRPr="002604AB" w:rsidRDefault="00BA3B01" w:rsidP="007A7DB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BA3B01" w:rsidRPr="009B0EC0" w:rsidRDefault="00BA3B01" w:rsidP="007A7D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A3B01" w:rsidRPr="002604AB" w:rsidTr="007A7DB8">
        <w:trPr>
          <w:trHeight w:val="338"/>
        </w:trPr>
        <w:tc>
          <w:tcPr>
            <w:tcW w:w="10173" w:type="dxa"/>
            <w:gridSpan w:val="4"/>
            <w:vAlign w:val="center"/>
          </w:tcPr>
          <w:p w:rsidR="00BA3B01" w:rsidRPr="002604AB" w:rsidRDefault="00BA3B01" w:rsidP="007A7DB8">
            <w:pPr>
              <w:jc w:val="center"/>
              <w:outlineLvl w:val="0"/>
              <w:rPr>
                <w:rFonts w:ascii="Verdana" w:hAnsi="Verdana"/>
                <w:sz w:val="16"/>
                <w:szCs w:val="16"/>
              </w:rPr>
            </w:pPr>
            <w:r>
              <w:rPr>
                <w:rFonts w:ascii="Verdana" w:hAnsi="Verdana"/>
                <w:b/>
                <w:sz w:val="18"/>
                <w:szCs w:val="16"/>
              </w:rPr>
              <w:t>COURSE</w:t>
            </w:r>
          </w:p>
        </w:tc>
      </w:tr>
      <w:tr w:rsidR="00BA3B01" w:rsidRPr="002604AB" w:rsidTr="007A7DB8">
        <w:tc>
          <w:tcPr>
            <w:tcW w:w="1668" w:type="dxa"/>
            <w:vAlign w:val="center"/>
          </w:tcPr>
          <w:p w:rsidR="00BA3B01" w:rsidRPr="002604AB" w:rsidRDefault="00BA3B01" w:rsidP="007A7DB8">
            <w:pPr>
              <w:outlineLvl w:val="0"/>
              <w:rPr>
                <w:rFonts w:ascii="Verdana" w:hAnsi="Verdana"/>
                <w:b/>
                <w:sz w:val="16"/>
                <w:szCs w:val="16"/>
              </w:rPr>
            </w:pPr>
            <w:r>
              <w:rPr>
                <w:rFonts w:ascii="Verdana" w:hAnsi="Verdana"/>
                <w:b/>
                <w:sz w:val="16"/>
                <w:szCs w:val="20"/>
              </w:rPr>
              <w:t>CODE</w:t>
            </w:r>
          </w:p>
        </w:tc>
        <w:tc>
          <w:tcPr>
            <w:tcW w:w="1984"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A3B01" w:rsidRPr="002604AB" w:rsidRDefault="00BA3B01" w:rsidP="007A7DB8">
            <w:pPr>
              <w:outlineLvl w:val="0"/>
              <w:rPr>
                <w:rFonts w:ascii="Verdana" w:hAnsi="Verdana"/>
                <w:b/>
                <w:sz w:val="16"/>
                <w:szCs w:val="16"/>
              </w:rPr>
            </w:pPr>
            <w:r>
              <w:rPr>
                <w:rFonts w:ascii="Verdana" w:hAnsi="Verdana"/>
                <w:b/>
                <w:sz w:val="16"/>
                <w:szCs w:val="20"/>
              </w:rPr>
              <w:t>TITLE</w:t>
            </w:r>
          </w:p>
        </w:tc>
        <w:tc>
          <w:tcPr>
            <w:tcW w:w="4962"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bookmarkStart w:id="10"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3394">
              <w:rPr>
                <w:rFonts w:ascii="Verdana" w:hAnsi="Verdana"/>
                <w:noProof/>
                <w:sz w:val="16"/>
                <w:szCs w:val="16"/>
              </w:rPr>
              <w:t xml:space="preserve"> BIOMIMETIC MATERIALS and SURFACE CHARACTERIZATION </w:t>
            </w:r>
            <w:r>
              <w:rPr>
                <w:rFonts w:ascii="Verdana" w:hAnsi="Verdana"/>
                <w:sz w:val="16"/>
                <w:szCs w:val="16"/>
              </w:rPr>
              <w:fldChar w:fldCharType="end"/>
            </w:r>
            <w:bookmarkEnd w:id="10"/>
          </w:p>
        </w:tc>
      </w:tr>
    </w:tbl>
    <w:p w:rsidR="00BA3B01" w:rsidRPr="002604AB" w:rsidRDefault="00BA3B01" w:rsidP="007A7D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A3B01" w:rsidRPr="002604AB" w:rsidTr="007A7D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A3B01" w:rsidRPr="009B0EC0" w:rsidRDefault="00BA3B01" w:rsidP="007A7DB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3B01" w:rsidRPr="002604AB" w:rsidRDefault="00BA3B01" w:rsidP="007A7D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LANGUAGE</w:t>
            </w:r>
          </w:p>
        </w:tc>
      </w:tr>
      <w:tr w:rsidR="00BA3B01" w:rsidRPr="002604AB" w:rsidTr="007A7DB8">
        <w:trPr>
          <w:trHeight w:val="382"/>
        </w:trPr>
        <w:tc>
          <w:tcPr>
            <w:tcW w:w="1079" w:type="dxa"/>
            <w:vMerge/>
            <w:tcBorders>
              <w:top w:val="single" w:sz="4" w:space="0" w:color="auto"/>
              <w:left w:val="single" w:sz="12" w:space="0" w:color="auto"/>
              <w:bottom w:val="single" w:sz="4" w:space="0" w:color="auto"/>
              <w:right w:val="single" w:sz="12" w:space="0" w:color="auto"/>
            </w:tcBorders>
          </w:tcPr>
          <w:p w:rsidR="00BA3B01" w:rsidRPr="002604AB" w:rsidRDefault="00BA3B01" w:rsidP="007A7DB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A3B01" w:rsidRPr="002604AB" w:rsidRDefault="00BA3B01" w:rsidP="007A7D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A3B01" w:rsidRPr="002604AB" w:rsidRDefault="00BA3B01" w:rsidP="007A7DB8">
            <w:pPr>
              <w:jc w:val="center"/>
              <w:rPr>
                <w:rFonts w:ascii="Verdana" w:hAnsi="Verdana"/>
                <w:b/>
                <w:sz w:val="16"/>
                <w:szCs w:val="16"/>
              </w:rPr>
            </w:pPr>
          </w:p>
        </w:tc>
        <w:tc>
          <w:tcPr>
            <w:tcW w:w="709" w:type="dxa"/>
            <w:vMerge/>
            <w:tcBorders>
              <w:bottom w:val="single" w:sz="4" w:space="0" w:color="auto"/>
            </w:tcBorders>
            <w:vAlign w:val="center"/>
          </w:tcPr>
          <w:p w:rsidR="00BA3B01" w:rsidRPr="002604AB" w:rsidRDefault="00BA3B01" w:rsidP="007A7D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A3B01" w:rsidRPr="002604AB" w:rsidRDefault="00BA3B01" w:rsidP="007A7DB8">
            <w:pPr>
              <w:jc w:val="center"/>
              <w:rPr>
                <w:rFonts w:ascii="Verdana" w:hAnsi="Verdana"/>
                <w:b/>
                <w:sz w:val="16"/>
                <w:szCs w:val="16"/>
              </w:rPr>
            </w:pPr>
          </w:p>
        </w:tc>
        <w:tc>
          <w:tcPr>
            <w:tcW w:w="1824" w:type="dxa"/>
            <w:vMerge/>
            <w:tcBorders>
              <w:bottom w:val="single" w:sz="4" w:space="0" w:color="auto"/>
            </w:tcBorders>
            <w:vAlign w:val="center"/>
          </w:tcPr>
          <w:p w:rsidR="00BA3B01" w:rsidRPr="002604AB" w:rsidRDefault="00BA3B01" w:rsidP="007A7DB8">
            <w:pPr>
              <w:jc w:val="center"/>
              <w:rPr>
                <w:rFonts w:ascii="Verdana" w:hAnsi="Verdana"/>
                <w:b/>
                <w:sz w:val="16"/>
                <w:szCs w:val="16"/>
              </w:rPr>
            </w:pPr>
          </w:p>
        </w:tc>
      </w:tr>
      <w:tr w:rsidR="00BA3B01" w:rsidRPr="002604AB" w:rsidTr="007A7D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A3B01" w:rsidRPr="009B0EC0" w:rsidRDefault="00BA3B01" w:rsidP="007A7D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A3B01" w:rsidRDefault="00BA3B01" w:rsidP="007A7D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A3B01" w:rsidRDefault="00BA3B01" w:rsidP="007A7D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A3B01" w:rsidRDefault="00BA3B01" w:rsidP="007A7D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A3B01" w:rsidRPr="002604AB" w:rsidRDefault="00BA3B01" w:rsidP="007A7D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A3B01" w:rsidRPr="002604AB" w:rsidRDefault="00BA3B01" w:rsidP="007A7D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3394">
              <w:rPr>
                <w:rFonts w:ascii="Verdana" w:hAnsi="Verdana"/>
                <w:noProof/>
                <w:sz w:val="16"/>
                <w:szCs w:val="16"/>
              </w:rPr>
              <w:t xml:space="preserve"> Turkish </w:t>
            </w:r>
            <w:r>
              <w:rPr>
                <w:rFonts w:ascii="Verdana" w:hAnsi="Verdana"/>
                <w:sz w:val="16"/>
                <w:szCs w:val="16"/>
              </w:rPr>
              <w:fldChar w:fldCharType="end"/>
            </w:r>
          </w:p>
        </w:tc>
      </w:tr>
      <w:tr w:rsidR="00BA3B01" w:rsidRPr="002604AB" w:rsidTr="007A7D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CREDIT DISTRIBUTION</w:t>
            </w:r>
          </w:p>
        </w:tc>
      </w:tr>
      <w:tr w:rsidR="00BA3B01" w:rsidRPr="002604AB" w:rsidTr="007A7D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A3B01" w:rsidRDefault="00BA3B01" w:rsidP="007A7DB8">
            <w:pPr>
              <w:jc w:val="center"/>
              <w:rPr>
                <w:rFonts w:ascii="Verdana" w:hAnsi="Verdana"/>
                <w:b/>
                <w:sz w:val="16"/>
                <w:szCs w:val="20"/>
              </w:rPr>
            </w:pPr>
            <w:r>
              <w:rPr>
                <w:rFonts w:ascii="Verdana" w:hAnsi="Verdana"/>
                <w:b/>
                <w:sz w:val="16"/>
                <w:szCs w:val="20"/>
              </w:rPr>
              <w:t>Knowledge in the discipline</w:t>
            </w:r>
          </w:p>
          <w:p w:rsidR="00BA3B01" w:rsidRPr="002604AB" w:rsidRDefault="00BA3B01" w:rsidP="007A7D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A3B01" w:rsidRPr="002604AB" w:rsidTr="007A7D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A3B01" w:rsidRPr="002604AB" w:rsidRDefault="00BA3B01" w:rsidP="007A7D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BA3B01" w:rsidRPr="002604AB" w:rsidTr="007A7D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sidRPr="00FB16FB">
              <w:rPr>
                <w:rFonts w:ascii="Verdana" w:hAnsi="Verdana"/>
                <w:b/>
                <w:sz w:val="16"/>
                <w:szCs w:val="20"/>
              </w:rPr>
              <w:t>ASSESSMENT CRITERIA</w:t>
            </w:r>
          </w:p>
        </w:tc>
      </w:tr>
      <w:tr w:rsidR="00BA3B01" w:rsidRPr="002604AB" w:rsidTr="007A7D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A3B01" w:rsidRPr="002604AB" w:rsidRDefault="00BA3B01" w:rsidP="007A7D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A3B01" w:rsidRDefault="00BA3B01" w:rsidP="007A7DB8">
            <w:pPr>
              <w:jc w:val="center"/>
              <w:rPr>
                <w:rFonts w:ascii="Verdana" w:hAnsi="Verdana"/>
                <w:b/>
                <w:sz w:val="16"/>
                <w:szCs w:val="16"/>
              </w:rPr>
            </w:pPr>
            <w:r>
              <w:rPr>
                <w:rFonts w:ascii="Verdana" w:hAnsi="Verdana"/>
                <w:b/>
                <w:sz w:val="16"/>
                <w:szCs w:val="16"/>
              </w:rPr>
              <w:t>Contribution</w:t>
            </w:r>
          </w:p>
          <w:p w:rsidR="00BA3B01" w:rsidRPr="002604AB" w:rsidRDefault="00BA3B01" w:rsidP="007A7D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A3B01" w:rsidRPr="002604AB" w:rsidTr="007A7DB8">
        <w:trPr>
          <w:trHeight w:val="276"/>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A3B01" w:rsidRPr="002604AB" w:rsidRDefault="00BA3B01" w:rsidP="007A7D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A3B01" w:rsidRPr="002604AB" w:rsidRDefault="00BA3B01" w:rsidP="007A7DB8">
            <w:pPr>
              <w:jc w:val="center"/>
              <w:rPr>
                <w:rFonts w:ascii="Verdana" w:hAnsi="Verdana"/>
                <w:sz w:val="16"/>
                <w:szCs w:val="16"/>
                <w:highlight w:val="yellow"/>
              </w:rPr>
            </w:pPr>
          </w:p>
        </w:tc>
      </w:tr>
      <w:tr w:rsidR="00BA3B01" w:rsidRPr="002604AB" w:rsidTr="007A7DB8">
        <w:trPr>
          <w:trHeight w:val="286"/>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3B01" w:rsidRPr="002604AB" w:rsidTr="007A7DB8">
        <w:trPr>
          <w:trHeight w:val="286"/>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A3B01" w:rsidRPr="002604AB" w:rsidTr="007A7DB8">
        <w:trPr>
          <w:trHeight w:val="286"/>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3B01" w:rsidRPr="002604AB" w:rsidTr="007A7DB8">
        <w:trPr>
          <w:trHeight w:val="286"/>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3B01" w:rsidRPr="002604AB" w:rsidTr="007A7DB8">
        <w:trPr>
          <w:trHeight w:val="294"/>
        </w:trPr>
        <w:tc>
          <w:tcPr>
            <w:tcW w:w="3735" w:type="dxa"/>
            <w:gridSpan w:val="5"/>
            <w:vMerge/>
            <w:tcBorders>
              <w:left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3B01" w:rsidRPr="002604AB" w:rsidRDefault="00BA3B01" w:rsidP="007A7D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3B01" w:rsidRPr="002604AB" w:rsidTr="007A7DB8">
        <w:trPr>
          <w:trHeight w:val="286"/>
        </w:trPr>
        <w:tc>
          <w:tcPr>
            <w:tcW w:w="3735" w:type="dxa"/>
            <w:gridSpan w:val="5"/>
            <w:vMerge/>
            <w:tcBorders>
              <w:left w:val="single" w:sz="12" w:space="0" w:color="auto"/>
              <w:bottom w:val="single" w:sz="12" w:space="0" w:color="auto"/>
              <w:right w:val="single" w:sz="12" w:space="0" w:color="auto"/>
            </w:tcBorders>
            <w:vAlign w:val="center"/>
          </w:tcPr>
          <w:p w:rsidR="00BA3B01" w:rsidRPr="002604AB" w:rsidRDefault="00BA3B01" w:rsidP="007A7D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A3B01" w:rsidRPr="00FA4020" w:rsidRDefault="00BA3B01" w:rsidP="007A7D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A3B01" w:rsidRPr="002604AB" w:rsidRDefault="00BA3B01" w:rsidP="007A7D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BA3B01" w:rsidRPr="002604AB" w:rsidTr="007A7D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2604AB" w:rsidRDefault="00BA3B01" w:rsidP="007A7D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not</w:t>
            </w:r>
            <w:r w:rsidRPr="00A83CA8">
              <w:rPr>
                <w:rFonts w:ascii="Verdana" w:hAnsi="Verdana"/>
                <w:sz w:val="16"/>
                <w:szCs w:val="16"/>
              </w:rPr>
              <w:fldChar w:fldCharType="end"/>
            </w:r>
          </w:p>
        </w:tc>
      </w:tr>
      <w:tr w:rsidR="00BA3B01" w:rsidRPr="002604AB" w:rsidTr="007A7D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2604AB" w:rsidRDefault="00BA3B01" w:rsidP="007A7D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394">
              <w:rPr>
                <w:rFonts w:ascii="Verdana" w:hAnsi="Verdana"/>
                <w:noProof/>
                <w:sz w:val="16"/>
                <w:szCs w:val="16"/>
              </w:rPr>
              <w:t xml:space="preserve"> Definition of biomimetic materials and nanotechnology, development processes, technological applications, superior properties, surface characterization techniques, determination of structural and thermal properties, environmentally friendly materials, paint, textile, technical, ecological and health applications </w:t>
            </w:r>
            <w:r w:rsidRPr="00A83CA8">
              <w:rPr>
                <w:rFonts w:ascii="Verdana" w:hAnsi="Verdana"/>
                <w:sz w:val="16"/>
                <w:szCs w:val="16"/>
              </w:rPr>
              <w:fldChar w:fldCharType="end"/>
            </w:r>
          </w:p>
        </w:tc>
      </w:tr>
      <w:tr w:rsidR="00BA3B01" w:rsidRPr="002604AB" w:rsidTr="007A7D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2604AB" w:rsidRDefault="00BA3B01" w:rsidP="007A7D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394">
              <w:rPr>
                <w:rFonts w:ascii="Verdana" w:hAnsi="Verdana"/>
                <w:sz w:val="16"/>
                <w:szCs w:val="16"/>
              </w:rPr>
              <w:t xml:space="preserve"> This course provides students with knowledge of biomimetic materials and fundamentals and application areas of nanotechnology, and methods of synthesis (production) and characterization of these materials. It aims to raise awareness of its current and future potential applications, and to present the latest developments in nanoscale advanced materials and devices. </w:t>
            </w:r>
            <w:r w:rsidRPr="00A83CA8">
              <w:rPr>
                <w:rFonts w:ascii="Verdana" w:hAnsi="Verdana"/>
                <w:sz w:val="16"/>
                <w:szCs w:val="16"/>
              </w:rPr>
              <w:fldChar w:fldCharType="end"/>
            </w:r>
          </w:p>
        </w:tc>
      </w:tr>
      <w:tr w:rsidR="00BA3B01" w:rsidRPr="002604AB" w:rsidTr="007A7D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893394" w:rsidRDefault="00BA3B01" w:rsidP="007A7DB8">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394">
              <w:rPr>
                <w:rFonts w:ascii="Verdana" w:hAnsi="Verdana"/>
                <w:noProof/>
                <w:sz w:val="16"/>
                <w:szCs w:val="16"/>
              </w:rPr>
              <w:t xml:space="preserve"> Learning the fundamentals of biomimetic materials and nanomaterials. Learning the basics of surface characterization. To have knowledge about the recent applications of nanotechnology. Contributes to master's / </w:t>
            </w:r>
          </w:p>
          <w:p w:rsidR="00BA3B01" w:rsidRPr="002604AB" w:rsidRDefault="00BA3B01" w:rsidP="007A7DB8">
            <w:pPr>
              <w:rPr>
                <w:rFonts w:ascii="Verdana" w:hAnsi="Verdana"/>
                <w:sz w:val="16"/>
                <w:szCs w:val="16"/>
              </w:rPr>
            </w:pPr>
            <w:r w:rsidRPr="00893394">
              <w:rPr>
                <w:rFonts w:ascii="Verdana" w:hAnsi="Verdana"/>
                <w:noProof/>
                <w:sz w:val="16"/>
                <w:szCs w:val="16"/>
              </w:rPr>
              <w:t xml:space="preserve">doctorate thesis studies and projects. </w:t>
            </w:r>
            <w:r w:rsidRPr="00A83CA8">
              <w:rPr>
                <w:rFonts w:ascii="Verdana" w:hAnsi="Verdana"/>
                <w:sz w:val="16"/>
                <w:szCs w:val="16"/>
              </w:rPr>
              <w:fldChar w:fldCharType="end"/>
            </w:r>
          </w:p>
        </w:tc>
      </w:tr>
      <w:tr w:rsidR="00BA3B01" w:rsidRPr="002604AB" w:rsidTr="007A7D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893394" w:rsidRDefault="00BA3B01" w:rsidP="007A7D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3394">
              <w:rPr>
                <w:rFonts w:ascii="Verdana" w:hAnsi="Verdana"/>
                <w:sz w:val="16"/>
                <w:szCs w:val="16"/>
              </w:rPr>
              <w:t>Understanding the basics of biomimetic materials and surface characterization</w:t>
            </w:r>
          </w:p>
          <w:p w:rsidR="00BA3B01" w:rsidRPr="00893394" w:rsidRDefault="00BA3B01" w:rsidP="007A7DB8">
            <w:pPr>
              <w:tabs>
                <w:tab w:val="left" w:pos="7800"/>
              </w:tabs>
              <w:rPr>
                <w:rFonts w:ascii="Verdana" w:hAnsi="Verdana"/>
                <w:sz w:val="16"/>
                <w:szCs w:val="16"/>
              </w:rPr>
            </w:pPr>
            <w:r w:rsidRPr="00893394">
              <w:rPr>
                <w:rFonts w:ascii="Verdana" w:hAnsi="Verdana"/>
                <w:sz w:val="16"/>
                <w:szCs w:val="16"/>
              </w:rPr>
              <w:t>Evaluating the environmental applications of biomimetic materials and nanomaterials,</w:t>
            </w:r>
          </w:p>
          <w:p w:rsidR="00BA3B01" w:rsidRPr="00893394" w:rsidRDefault="00BA3B01" w:rsidP="007A7DB8">
            <w:pPr>
              <w:tabs>
                <w:tab w:val="left" w:pos="7800"/>
              </w:tabs>
              <w:rPr>
                <w:rFonts w:ascii="Verdana" w:hAnsi="Verdana"/>
                <w:sz w:val="16"/>
                <w:szCs w:val="16"/>
              </w:rPr>
            </w:pPr>
            <w:r w:rsidRPr="00893394">
              <w:rPr>
                <w:rFonts w:ascii="Verdana" w:hAnsi="Verdana"/>
                <w:sz w:val="16"/>
                <w:szCs w:val="16"/>
              </w:rPr>
              <w:t>Understanding of choosing suitable processes, materials and technology for industrial applications,</w:t>
            </w:r>
          </w:p>
          <w:p w:rsidR="00BA3B01" w:rsidRPr="00E3546D" w:rsidRDefault="00BA3B01" w:rsidP="007A7DB8">
            <w:pPr>
              <w:tabs>
                <w:tab w:val="left" w:pos="7800"/>
              </w:tabs>
              <w:rPr>
                <w:rFonts w:ascii="Verdana" w:hAnsi="Verdana"/>
                <w:sz w:val="16"/>
                <w:szCs w:val="16"/>
              </w:rPr>
            </w:pPr>
            <w:r w:rsidRPr="00893394">
              <w:rPr>
                <w:rFonts w:ascii="Verdana" w:hAnsi="Verdana"/>
                <w:sz w:val="16"/>
                <w:szCs w:val="16"/>
              </w:rPr>
              <w:t>Evaluating the recent applications of biomimetic materials and nanotechnology</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A3B01" w:rsidRPr="002604AB" w:rsidTr="007A7D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6849DA" w:rsidRDefault="00BA3B01" w:rsidP="007A7D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93394">
              <w:rPr>
                <w:rFonts w:ascii="Verdana" w:hAnsi="Verdana"/>
                <w:b w:val="0"/>
                <w:noProof/>
                <w:sz w:val="16"/>
                <w:szCs w:val="16"/>
              </w:rPr>
              <w:t xml:space="preserve"> Fundamentals of Materials Science and Engineering, William D.Callister, David G.Rethwisch, John Wiley &amp; Sons, 2008. J.C.Vickerman “Surface Analysis” John Wiley&amp;Sons, 2004. </w:t>
            </w:r>
            <w:r w:rsidRPr="006849DA">
              <w:rPr>
                <w:rFonts w:ascii="Verdana" w:hAnsi="Verdana"/>
                <w:b w:val="0"/>
                <w:sz w:val="16"/>
                <w:szCs w:val="16"/>
              </w:rPr>
              <w:fldChar w:fldCharType="end"/>
            </w:r>
          </w:p>
        </w:tc>
      </w:tr>
      <w:tr w:rsidR="00BA3B01" w:rsidRPr="002604AB" w:rsidTr="007A7D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3B01" w:rsidRPr="002604AB" w:rsidRDefault="00BA3B01" w:rsidP="007A7D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A3B01" w:rsidRPr="00893394" w:rsidRDefault="00BA3B01" w:rsidP="007A7DB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93394">
              <w:rPr>
                <w:rFonts w:ascii="Verdana" w:hAnsi="Verdana"/>
                <w:b w:val="0"/>
                <w:noProof/>
                <w:sz w:val="16"/>
                <w:szCs w:val="16"/>
              </w:rPr>
              <w:t>Vincent JFV, Bogatyreva OA, Bogatyrev NR, Bowyer A, Pahl AK,Biomimetics: its practice and theory.,2006.</w:t>
            </w:r>
          </w:p>
          <w:p w:rsidR="00BA3B01" w:rsidRPr="00893394" w:rsidRDefault="00BA3B01" w:rsidP="007A7DB8">
            <w:pPr>
              <w:pStyle w:val="Balk4"/>
              <w:rPr>
                <w:rFonts w:ascii="Verdana" w:hAnsi="Verdana"/>
                <w:b w:val="0"/>
                <w:noProof/>
                <w:sz w:val="16"/>
                <w:szCs w:val="16"/>
              </w:rPr>
            </w:pPr>
            <w:r w:rsidRPr="00893394">
              <w:rPr>
                <w:rFonts w:ascii="Verdana" w:hAnsi="Verdana"/>
                <w:b w:val="0"/>
                <w:noProof/>
                <w:sz w:val="16"/>
                <w:szCs w:val="16"/>
              </w:rPr>
              <w:t>Gary E. McGuire, Stephen M. Rossnagel, Rointan F.Bunshah, Materials science and Processing Technology Series. 2001.</w:t>
            </w:r>
          </w:p>
          <w:p w:rsidR="00BA3B01" w:rsidRPr="00893394" w:rsidRDefault="00BA3B01" w:rsidP="007A7DB8">
            <w:pPr>
              <w:pStyle w:val="Balk4"/>
              <w:rPr>
                <w:rFonts w:ascii="Verdana" w:hAnsi="Verdana"/>
                <w:b w:val="0"/>
                <w:noProof/>
                <w:sz w:val="16"/>
                <w:szCs w:val="16"/>
              </w:rPr>
            </w:pPr>
            <w:r w:rsidRPr="00893394">
              <w:rPr>
                <w:rFonts w:ascii="Verdana" w:hAnsi="Verdana"/>
                <w:b w:val="0"/>
                <w:noProof/>
                <w:sz w:val="16"/>
                <w:szCs w:val="16"/>
              </w:rPr>
              <w:t>Huber T, Müssig J, Curnow O, Pang S, Bickerton S, Staiger MP, A critical review of all-cellulose composites. J. Mater. Sci., 47, 1171–1186, 2012.</w:t>
            </w:r>
          </w:p>
          <w:p w:rsidR="00BA3B01" w:rsidRPr="006849DA" w:rsidRDefault="00BA3B01" w:rsidP="007A7DB8">
            <w:pPr>
              <w:pStyle w:val="Balk4"/>
              <w:spacing w:before="0" w:beforeAutospacing="0" w:after="0" w:afterAutospacing="0"/>
              <w:rPr>
                <w:rFonts w:ascii="Verdana" w:hAnsi="Verdana"/>
                <w:b w:val="0"/>
                <w:color w:val="000000"/>
                <w:sz w:val="16"/>
                <w:szCs w:val="16"/>
              </w:rPr>
            </w:pPr>
            <w:r w:rsidRPr="00893394">
              <w:rPr>
                <w:rFonts w:ascii="Verdana" w:hAnsi="Verdana"/>
                <w:b w:val="0"/>
                <w:noProof/>
                <w:sz w:val="16"/>
                <w:szCs w:val="16"/>
              </w:rPr>
              <w:t>Borisenko, Victor E., and Stefano Ossicini. What is What in the Nanoworld: Handbook on Nanoscience and Nanotechnology. Weinheim: Wiley-VCH, 2005.</w:t>
            </w:r>
            <w:r w:rsidRPr="006849DA">
              <w:rPr>
                <w:rFonts w:ascii="Verdana" w:hAnsi="Verdana"/>
                <w:b w:val="0"/>
                <w:sz w:val="16"/>
                <w:szCs w:val="16"/>
              </w:rPr>
              <w:fldChar w:fldCharType="end"/>
            </w:r>
          </w:p>
        </w:tc>
      </w:tr>
    </w:tbl>
    <w:p w:rsidR="00BA3B01" w:rsidRPr="002604AB" w:rsidRDefault="00BA3B01" w:rsidP="007A7DB8">
      <w:pPr>
        <w:rPr>
          <w:rFonts w:ascii="Verdana" w:hAnsi="Verdana"/>
          <w:sz w:val="16"/>
          <w:szCs w:val="16"/>
        </w:rPr>
        <w:sectPr w:rsidR="00BA3B01" w:rsidRPr="002604AB" w:rsidSect="007A7DB8">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A3B01" w:rsidRPr="002604AB" w:rsidTr="007A7D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rPr>
                <w:rFonts w:ascii="Verdana" w:hAnsi="Verdana"/>
                <w:b/>
                <w:sz w:val="20"/>
                <w:szCs w:val="16"/>
              </w:rPr>
            </w:pPr>
            <w:r>
              <w:rPr>
                <w:rFonts w:ascii="Verdana" w:hAnsi="Verdana"/>
                <w:b/>
                <w:sz w:val="20"/>
                <w:szCs w:val="16"/>
              </w:rPr>
              <w:t>TOPICS</w:t>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212C">
              <w:rPr>
                <w:rFonts w:ascii="Verdana" w:hAnsi="Verdana"/>
                <w:noProof/>
                <w:sz w:val="16"/>
                <w:szCs w:val="16"/>
              </w:rPr>
              <w:t xml:space="preserve">Introduction to Biomimetic Materials and Nanotechnology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212C">
              <w:rPr>
                <w:rFonts w:ascii="Verdana" w:hAnsi="Verdana"/>
                <w:noProof/>
                <w:sz w:val="16"/>
                <w:szCs w:val="16"/>
              </w:rPr>
              <w:t xml:space="preserve">High-Tech Materials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212C">
              <w:rPr>
                <w:rFonts w:ascii="Verdana" w:hAnsi="Verdana"/>
                <w:noProof/>
                <w:sz w:val="16"/>
                <w:szCs w:val="16"/>
              </w:rPr>
              <w:t xml:space="preserve">Smart materials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Advanced Ceramic Materials and Properties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Surface Characterization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Hydrophilic Surfaces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Hydrophobic Surfaces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Mid-Term Examination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Green Composites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Biomimetic Surface Designs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Biomimetic Materials and their applications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Nanotechnological applications of biomimetic surfaces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homework presentations </w:t>
            </w:r>
            <w:r w:rsidRPr="00A83CA8">
              <w:rPr>
                <w:rFonts w:ascii="Verdana" w:hAnsi="Verdana"/>
                <w:sz w:val="16"/>
                <w:szCs w:val="16"/>
              </w:rPr>
              <w:fldChar w:fldCharType="end"/>
            </w:r>
          </w:p>
        </w:tc>
      </w:tr>
      <w:tr w:rsidR="00BA3B01" w:rsidRPr="002604AB" w:rsidTr="007A7D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A3B01" w:rsidRPr="002604AB" w:rsidRDefault="00BA3B01" w:rsidP="007A7D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C8B">
              <w:rPr>
                <w:rFonts w:ascii="Verdana" w:hAnsi="Verdana"/>
                <w:noProof/>
                <w:sz w:val="16"/>
                <w:szCs w:val="16"/>
              </w:rPr>
              <w:t xml:space="preserve">homework presentations </w:t>
            </w:r>
            <w:r w:rsidRPr="00A83CA8">
              <w:rPr>
                <w:rFonts w:ascii="Verdana" w:hAnsi="Verdana"/>
                <w:sz w:val="16"/>
                <w:szCs w:val="16"/>
              </w:rPr>
              <w:fldChar w:fldCharType="end"/>
            </w:r>
          </w:p>
        </w:tc>
      </w:tr>
      <w:tr w:rsidR="00BA3B01" w:rsidRPr="002604AB" w:rsidTr="007A7D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A3B01" w:rsidRPr="002604AB" w:rsidRDefault="00BA3B01" w:rsidP="007A7D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A3B01" w:rsidRPr="002604AB" w:rsidRDefault="00BA3B01" w:rsidP="007A7DB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A3B01" w:rsidRPr="002604AB" w:rsidRDefault="00BA3B01" w:rsidP="007A7DB8">
      <w:pPr>
        <w:rPr>
          <w:rFonts w:ascii="Verdana" w:hAnsi="Verdana"/>
          <w:sz w:val="16"/>
          <w:szCs w:val="16"/>
        </w:rPr>
      </w:pPr>
    </w:p>
    <w:p w:rsidR="00BA3B01" w:rsidRPr="002604AB" w:rsidRDefault="00BA3B01" w:rsidP="007A7D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BA3B01" w:rsidRPr="002604AB" w:rsidTr="007A7DB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A3B01" w:rsidRPr="001B710C" w:rsidRDefault="00BA3B01" w:rsidP="007A7DB8">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A3B01" w:rsidRDefault="00BA3B01" w:rsidP="007A7DB8">
            <w:pPr>
              <w:jc w:val="center"/>
              <w:rPr>
                <w:rFonts w:ascii="Verdana" w:hAnsi="Verdana"/>
                <w:b/>
                <w:sz w:val="18"/>
                <w:szCs w:val="16"/>
              </w:rPr>
            </w:pPr>
            <w:r>
              <w:rPr>
                <w:rFonts w:ascii="Verdana" w:hAnsi="Verdana"/>
                <w:b/>
                <w:sz w:val="18"/>
                <w:szCs w:val="16"/>
              </w:rPr>
              <w:t>CONTRIBUTION LEVEL</w:t>
            </w:r>
          </w:p>
        </w:tc>
      </w:tr>
      <w:tr w:rsidR="00BA3B01" w:rsidRPr="002604AB" w:rsidTr="007A7DB8">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A3B01" w:rsidRPr="002604AB" w:rsidRDefault="00BA3B01" w:rsidP="007A7D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A3B01" w:rsidRPr="002604AB" w:rsidRDefault="00BA3B01" w:rsidP="007A7DB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BA3B01" w:rsidRDefault="00BA3B01" w:rsidP="007A7DB8">
            <w:pPr>
              <w:jc w:val="center"/>
              <w:rPr>
                <w:rFonts w:ascii="Verdana" w:hAnsi="Verdana"/>
                <w:b/>
                <w:sz w:val="18"/>
                <w:szCs w:val="16"/>
              </w:rPr>
            </w:pPr>
            <w:r>
              <w:rPr>
                <w:rFonts w:ascii="Verdana" w:hAnsi="Verdana"/>
                <w:b/>
                <w:sz w:val="18"/>
                <w:szCs w:val="16"/>
              </w:rPr>
              <w:t>3</w:t>
            </w:r>
          </w:p>
          <w:p w:rsidR="00BA3B01" w:rsidRPr="001B710C" w:rsidRDefault="00BA3B01" w:rsidP="007A7DB8">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BA3B01" w:rsidRDefault="00BA3B01" w:rsidP="007A7DB8">
            <w:pPr>
              <w:jc w:val="center"/>
              <w:rPr>
                <w:rFonts w:ascii="Verdana" w:hAnsi="Verdana"/>
                <w:b/>
                <w:sz w:val="18"/>
                <w:szCs w:val="16"/>
              </w:rPr>
            </w:pPr>
            <w:r>
              <w:rPr>
                <w:rFonts w:ascii="Verdana" w:hAnsi="Verdana"/>
                <w:b/>
                <w:sz w:val="18"/>
                <w:szCs w:val="16"/>
              </w:rPr>
              <w:t>2</w:t>
            </w:r>
          </w:p>
          <w:p w:rsidR="00BA3B01" w:rsidRPr="001B710C" w:rsidRDefault="00BA3B01" w:rsidP="007A7DB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A3B01" w:rsidRDefault="00BA3B01" w:rsidP="007A7DB8">
            <w:pPr>
              <w:jc w:val="center"/>
              <w:rPr>
                <w:rFonts w:ascii="Verdana" w:hAnsi="Verdana"/>
                <w:b/>
                <w:sz w:val="18"/>
                <w:szCs w:val="16"/>
              </w:rPr>
            </w:pPr>
            <w:r>
              <w:rPr>
                <w:rFonts w:ascii="Verdana" w:hAnsi="Verdana"/>
                <w:b/>
                <w:sz w:val="18"/>
                <w:szCs w:val="16"/>
              </w:rPr>
              <w:t>1</w:t>
            </w:r>
          </w:p>
          <w:p w:rsidR="00BA3B01" w:rsidRPr="001B710C" w:rsidRDefault="00BA3B01" w:rsidP="007A7DB8">
            <w:pPr>
              <w:jc w:val="center"/>
              <w:rPr>
                <w:rFonts w:ascii="Verdana" w:hAnsi="Verdana"/>
                <w:sz w:val="18"/>
                <w:szCs w:val="16"/>
              </w:rPr>
            </w:pPr>
            <w:r>
              <w:rPr>
                <w:rFonts w:ascii="Verdana" w:hAnsi="Verdana"/>
                <w:sz w:val="18"/>
                <w:szCs w:val="16"/>
              </w:rPr>
              <w:t>Low</w:t>
            </w:r>
          </w:p>
        </w:tc>
      </w:tr>
      <w:tr w:rsidR="00BA3B01" w:rsidRPr="002604AB" w:rsidTr="007A7DB8">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BA3B01" w:rsidRPr="002604AB" w:rsidTr="007A7DB8">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A3B01" w:rsidRPr="001B710C" w:rsidRDefault="00BA3B01" w:rsidP="007A7DB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A3B01" w:rsidRPr="00A56839" w:rsidRDefault="00BA3B01" w:rsidP="007A7DB8">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3B01" w:rsidRPr="002604AB" w:rsidRDefault="00BA3B01" w:rsidP="007A7D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BA3B01" w:rsidRPr="002604AB" w:rsidRDefault="00BA3B01" w:rsidP="007A7DB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A3B01" w:rsidRPr="002604AB" w:rsidTr="007A7DB8">
        <w:trPr>
          <w:trHeight w:val="432"/>
        </w:trPr>
        <w:tc>
          <w:tcPr>
            <w:tcW w:w="2429" w:type="dxa"/>
            <w:vAlign w:val="center"/>
          </w:tcPr>
          <w:p w:rsidR="00BA3B01" w:rsidRPr="002604AB" w:rsidRDefault="00BA3B01" w:rsidP="007A7DB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Ceyda BİLGİÇ</w:t>
            </w:r>
            <w:r>
              <w:rPr>
                <w:rFonts w:ascii="Verdana" w:hAnsi="Verdana"/>
                <w:sz w:val="18"/>
                <w:szCs w:val="16"/>
              </w:rPr>
              <w:fldChar w:fldCharType="end"/>
            </w:r>
          </w:p>
        </w:tc>
        <w:tc>
          <w:tcPr>
            <w:tcW w:w="822" w:type="dxa"/>
            <w:vAlign w:val="center"/>
          </w:tcPr>
          <w:p w:rsidR="00BA3B01" w:rsidRPr="002604AB" w:rsidRDefault="00BA3B01" w:rsidP="007A7DB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A3B01" w:rsidRPr="002604AB" w:rsidRDefault="00BA3B01" w:rsidP="007A7D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13.10.2020</w:t>
            </w:r>
            <w:r>
              <w:rPr>
                <w:rFonts w:ascii="Verdana" w:hAnsi="Verdana"/>
                <w:sz w:val="18"/>
                <w:szCs w:val="16"/>
              </w:rPr>
              <w:fldChar w:fldCharType="end"/>
            </w:r>
          </w:p>
        </w:tc>
      </w:tr>
    </w:tbl>
    <w:p w:rsidR="00BA3B01" w:rsidRPr="00E96083" w:rsidRDefault="00BA3B01" w:rsidP="007A7DB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A3B01" w:rsidRDefault="00BA3B01" w:rsidP="007A7DB8">
      <w:pPr>
        <w:spacing w:line="360" w:lineRule="auto"/>
      </w:pPr>
    </w:p>
    <w:p w:rsidR="00711D8E" w:rsidRDefault="00711D8E">
      <w:pPr>
        <w:spacing w:after="200"/>
        <w:rPr>
          <w:rFonts w:ascii="Verdana" w:hAnsi="Verdana"/>
          <w:sz w:val="16"/>
          <w:szCs w:val="16"/>
        </w:rPr>
      </w:pPr>
      <w:r>
        <w:rPr>
          <w:rFonts w:ascii="Verdana" w:hAnsi="Verdana"/>
          <w:sz w:val="16"/>
          <w:szCs w:val="16"/>
        </w:rPr>
        <w:br w:type="page"/>
      </w:r>
    </w:p>
    <w:p w:rsidR="00711D8E" w:rsidRPr="002604AB" w:rsidRDefault="00637D9F" w:rsidP="00CA3689">
      <w:pPr>
        <w:tabs>
          <w:tab w:val="left" w:pos="6825"/>
        </w:tabs>
        <w:outlineLvl w:val="0"/>
        <w:rPr>
          <w:rFonts w:ascii="Verdana" w:hAnsi="Verdana"/>
          <w:b/>
          <w:sz w:val="16"/>
          <w:szCs w:val="16"/>
        </w:rPr>
      </w:pPr>
      <w:r>
        <w:rPr>
          <w:noProof/>
        </w:rPr>
        <w:pict>
          <v:shape id="Metin Kutusu 4" o:spid="_x0000_s1226" type="#_x0000_t202" style="position:absolute;margin-left:16.6pt;margin-top:.7pt;width:298.5pt;height:76.9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11D8E" w:rsidRDefault="00711D8E" w:rsidP="008B74CE">
                  <w:pPr>
                    <w:spacing w:after="120"/>
                    <w:jc w:val="center"/>
                    <w:rPr>
                      <w:rFonts w:ascii="Verdana" w:hAnsi="Verdana"/>
                      <w:b/>
                      <w:sz w:val="16"/>
                      <w:szCs w:val="20"/>
                    </w:rPr>
                  </w:pPr>
                  <w:r>
                    <w:rPr>
                      <w:rFonts w:ascii="Verdana" w:hAnsi="Verdana"/>
                      <w:b/>
                      <w:sz w:val="16"/>
                      <w:szCs w:val="20"/>
                    </w:rPr>
                    <w:t>T.R.</w:t>
                  </w:r>
                </w:p>
                <w:p w:rsidR="00711D8E" w:rsidRDefault="00711D8E" w:rsidP="008B74CE">
                  <w:pPr>
                    <w:spacing w:after="120"/>
                    <w:jc w:val="center"/>
                    <w:rPr>
                      <w:rFonts w:ascii="Verdana" w:hAnsi="Verdana"/>
                      <w:b/>
                      <w:sz w:val="16"/>
                      <w:szCs w:val="20"/>
                    </w:rPr>
                  </w:pPr>
                  <w:r>
                    <w:rPr>
                      <w:rFonts w:ascii="Verdana" w:hAnsi="Verdana"/>
                      <w:b/>
                      <w:sz w:val="16"/>
                      <w:szCs w:val="20"/>
                    </w:rPr>
                    <w:t>ESKISEHIR OSMANGAZI UNIVERSITY</w:t>
                  </w:r>
                </w:p>
                <w:p w:rsidR="00711D8E" w:rsidRDefault="00711D8E" w:rsidP="008B74CE">
                  <w:pPr>
                    <w:spacing w:after="120"/>
                    <w:jc w:val="center"/>
                    <w:rPr>
                      <w:rFonts w:ascii="Verdana" w:hAnsi="Verdana"/>
                      <w:b/>
                      <w:sz w:val="6"/>
                      <w:szCs w:val="10"/>
                    </w:rPr>
                  </w:pPr>
                  <w:r>
                    <w:rPr>
                      <w:rFonts w:ascii="Verdana" w:hAnsi="Verdana"/>
                      <w:b/>
                      <w:sz w:val="16"/>
                      <w:szCs w:val="20"/>
                    </w:rPr>
                    <w:t>GRADUATE SCHOOL OF NATURAL AND APPLIED SCIENCES</w:t>
                  </w:r>
                </w:p>
                <w:p w:rsidR="00711D8E" w:rsidRPr="00E56811" w:rsidRDefault="00711D8E"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11D8E" w:rsidRPr="002604AB">
        <w:rPr>
          <w:rFonts w:ascii="Verdana" w:hAnsi="Verdana"/>
          <w:b/>
          <w:sz w:val="16"/>
          <w:szCs w:val="16"/>
        </w:rPr>
        <w:t xml:space="preserve">    </w:t>
      </w: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11D8E" w:rsidRPr="002604AB" w:rsidTr="007570C9">
        <w:tc>
          <w:tcPr>
            <w:tcW w:w="1951" w:type="dxa"/>
            <w:vAlign w:val="center"/>
          </w:tcPr>
          <w:p w:rsidR="00711D8E" w:rsidRPr="002604AB" w:rsidRDefault="00711D8E"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11D8E" w:rsidRPr="002604AB" w:rsidRDefault="00711D8E" w:rsidP="0015681B">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711D8E" w:rsidRPr="002604AB" w:rsidRDefault="00711D8E"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11D8E" w:rsidRPr="002604AB" w:rsidRDefault="00711D8E" w:rsidP="003A10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1" w:name="Açılır2"/>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bookmarkEnd w:id="11"/>
          </w:p>
        </w:tc>
      </w:tr>
    </w:tbl>
    <w:p w:rsidR="00711D8E" w:rsidRPr="009B0EC0" w:rsidRDefault="00711D8E"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11D8E" w:rsidRPr="002604AB" w:rsidTr="008B74CE">
        <w:trPr>
          <w:trHeight w:val="338"/>
        </w:trPr>
        <w:tc>
          <w:tcPr>
            <w:tcW w:w="10173" w:type="dxa"/>
            <w:gridSpan w:val="4"/>
            <w:vAlign w:val="center"/>
          </w:tcPr>
          <w:p w:rsidR="00711D8E" w:rsidRPr="002604AB" w:rsidRDefault="00711D8E" w:rsidP="008B74CE">
            <w:pPr>
              <w:jc w:val="center"/>
              <w:outlineLvl w:val="0"/>
              <w:rPr>
                <w:rFonts w:ascii="Verdana" w:hAnsi="Verdana"/>
                <w:sz w:val="16"/>
                <w:szCs w:val="16"/>
              </w:rPr>
            </w:pPr>
            <w:r>
              <w:rPr>
                <w:rFonts w:ascii="Verdana" w:hAnsi="Verdana"/>
                <w:b/>
                <w:sz w:val="18"/>
                <w:szCs w:val="16"/>
              </w:rPr>
              <w:t>COURSE</w:t>
            </w:r>
          </w:p>
        </w:tc>
      </w:tr>
      <w:tr w:rsidR="00711D8E" w:rsidRPr="002604AB" w:rsidTr="008B74CE">
        <w:tc>
          <w:tcPr>
            <w:tcW w:w="1668" w:type="dxa"/>
            <w:vAlign w:val="center"/>
          </w:tcPr>
          <w:p w:rsidR="00711D8E" w:rsidRPr="002604AB" w:rsidRDefault="00711D8E"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11D8E" w:rsidRPr="002604AB" w:rsidRDefault="00711D8E" w:rsidP="003631D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1D9">
              <w:rPr>
                <w:rFonts w:ascii="Verdana" w:hAnsi="Verdana"/>
                <w:noProof/>
                <w:sz w:val="16"/>
                <w:szCs w:val="16"/>
              </w:rPr>
              <w:t>503511603</w:t>
            </w:r>
            <w:r>
              <w:rPr>
                <w:rFonts w:ascii="Verdana" w:hAnsi="Verdana"/>
                <w:sz w:val="16"/>
                <w:szCs w:val="16"/>
              </w:rPr>
              <w:fldChar w:fldCharType="end"/>
            </w:r>
            <w:bookmarkEnd w:id="12"/>
          </w:p>
        </w:tc>
        <w:tc>
          <w:tcPr>
            <w:tcW w:w="1559" w:type="dxa"/>
            <w:vAlign w:val="center"/>
          </w:tcPr>
          <w:p w:rsidR="00711D8E" w:rsidRPr="002604AB" w:rsidRDefault="00711D8E"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11D8E" w:rsidRPr="002604AB" w:rsidRDefault="00711D8E" w:rsidP="003631D9">
            <w:pPr>
              <w:outlineLvl w:val="0"/>
              <w:rPr>
                <w:rFonts w:ascii="Verdana" w:hAnsi="Verdana"/>
                <w:sz w:val="16"/>
                <w:szCs w:val="16"/>
              </w:rPr>
            </w:pPr>
            <w:r w:rsidRPr="002604AB">
              <w:rPr>
                <w:rFonts w:ascii="Verdana" w:hAnsi="Verdana"/>
                <w:sz w:val="16"/>
                <w:szCs w:val="16"/>
              </w:rPr>
              <w:t xml:space="preserve"> </w:t>
            </w:r>
            <w:bookmarkStart w:id="13" w:name="EN15"/>
            <w:r>
              <w:rPr>
                <w:rFonts w:ascii="Verdana" w:hAnsi="Verdana"/>
                <w:sz w:val="16"/>
                <w:szCs w:val="16"/>
              </w:rPr>
              <w:fldChar w:fldCharType="begin">
                <w:ffData>
                  <w:name w:val="Metin9"/>
                  <w:enabled/>
                  <w:calcOnExit w:val="0"/>
                  <w:textInput/>
                </w:ffData>
              </w:fldChar>
            </w:r>
            <w:bookmarkStart w:id="1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1D9">
              <w:rPr>
                <w:rFonts w:ascii="Verdana" w:hAnsi="Verdana"/>
                <w:noProof/>
                <w:sz w:val="16"/>
                <w:szCs w:val="16"/>
              </w:rPr>
              <w:t xml:space="preserve">Advanced Reactor Design </w:t>
            </w:r>
            <w:r>
              <w:rPr>
                <w:rFonts w:ascii="Verdana" w:hAnsi="Verdana"/>
                <w:sz w:val="16"/>
                <w:szCs w:val="16"/>
              </w:rPr>
              <w:fldChar w:fldCharType="end"/>
            </w:r>
            <w:bookmarkEnd w:id="13"/>
            <w:bookmarkEnd w:id="14"/>
          </w:p>
        </w:tc>
      </w:tr>
    </w:tbl>
    <w:p w:rsidR="00711D8E" w:rsidRPr="002604AB" w:rsidRDefault="00711D8E"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11D8E"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11D8E" w:rsidRPr="009B0EC0" w:rsidRDefault="00711D8E"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LANGUAGE</w:t>
            </w:r>
          </w:p>
        </w:tc>
      </w:tr>
      <w:tr w:rsidR="00711D8E"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11D8E" w:rsidRPr="002604AB" w:rsidRDefault="00711D8E"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11D8E" w:rsidRPr="002604AB" w:rsidRDefault="00711D8E"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11D8E" w:rsidRPr="002604AB" w:rsidRDefault="00711D8E" w:rsidP="008B74CE">
            <w:pPr>
              <w:jc w:val="center"/>
              <w:rPr>
                <w:rFonts w:ascii="Verdana" w:hAnsi="Verdana"/>
                <w:b/>
                <w:sz w:val="16"/>
                <w:szCs w:val="16"/>
              </w:rPr>
            </w:pPr>
          </w:p>
        </w:tc>
        <w:tc>
          <w:tcPr>
            <w:tcW w:w="709" w:type="dxa"/>
            <w:vMerge/>
            <w:tcBorders>
              <w:bottom w:val="single" w:sz="4" w:space="0" w:color="auto"/>
            </w:tcBorders>
            <w:vAlign w:val="center"/>
          </w:tcPr>
          <w:p w:rsidR="00711D8E" w:rsidRPr="002604AB" w:rsidRDefault="00711D8E"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11D8E" w:rsidRPr="002604AB" w:rsidRDefault="00711D8E" w:rsidP="008B74CE">
            <w:pPr>
              <w:jc w:val="center"/>
              <w:rPr>
                <w:rFonts w:ascii="Verdana" w:hAnsi="Verdana"/>
                <w:b/>
                <w:sz w:val="16"/>
                <w:szCs w:val="16"/>
              </w:rPr>
            </w:pPr>
          </w:p>
        </w:tc>
        <w:tc>
          <w:tcPr>
            <w:tcW w:w="1824" w:type="dxa"/>
            <w:vMerge/>
            <w:tcBorders>
              <w:bottom w:val="single" w:sz="4" w:space="0" w:color="auto"/>
            </w:tcBorders>
            <w:vAlign w:val="center"/>
          </w:tcPr>
          <w:p w:rsidR="00711D8E" w:rsidRPr="002604AB" w:rsidRDefault="00711D8E" w:rsidP="008B74CE">
            <w:pPr>
              <w:jc w:val="center"/>
              <w:rPr>
                <w:rFonts w:ascii="Verdana" w:hAnsi="Verdana"/>
                <w:b/>
                <w:sz w:val="16"/>
                <w:szCs w:val="16"/>
              </w:rPr>
            </w:pPr>
          </w:p>
        </w:tc>
      </w:tr>
      <w:tr w:rsidR="00711D8E"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11D8E" w:rsidRPr="009B0EC0" w:rsidRDefault="00711D8E" w:rsidP="008B74C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5"/>
          </w:p>
        </w:tc>
        <w:tc>
          <w:tcPr>
            <w:tcW w:w="1153" w:type="dxa"/>
            <w:gridSpan w:val="2"/>
            <w:tcBorders>
              <w:top w:val="single" w:sz="4" w:space="0" w:color="auto"/>
              <w:left w:val="single" w:sz="4" w:space="0" w:color="auto"/>
              <w:bottom w:val="single" w:sz="12" w:space="0" w:color="auto"/>
            </w:tcBorders>
            <w:vAlign w:val="center"/>
          </w:tcPr>
          <w:p w:rsidR="00711D8E" w:rsidRDefault="00711D8E"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11D8E" w:rsidRDefault="00711D8E"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11D8E" w:rsidRDefault="00711D8E"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11D8E" w:rsidRPr="002604AB" w:rsidRDefault="00711D8E" w:rsidP="003631D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11D8E" w:rsidRPr="002604AB" w:rsidRDefault="00711D8E" w:rsidP="003631D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16"/>
          </w:p>
        </w:tc>
      </w:tr>
      <w:tr w:rsidR="00711D8E"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11D8E" w:rsidRPr="002604AB" w:rsidRDefault="00711D8E" w:rsidP="0034613B">
            <w:pPr>
              <w:jc w:val="center"/>
              <w:rPr>
                <w:rFonts w:ascii="Verdana" w:hAnsi="Verdana"/>
                <w:b/>
                <w:sz w:val="16"/>
                <w:szCs w:val="16"/>
              </w:rPr>
            </w:pPr>
            <w:r>
              <w:rPr>
                <w:rFonts w:ascii="Verdana" w:hAnsi="Verdana"/>
                <w:b/>
                <w:sz w:val="16"/>
                <w:szCs w:val="20"/>
              </w:rPr>
              <w:t>CREDIT DISTRIBUTION</w:t>
            </w:r>
          </w:p>
        </w:tc>
      </w:tr>
      <w:tr w:rsidR="00711D8E"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11D8E" w:rsidRDefault="00711D8E" w:rsidP="008B74CE">
            <w:pPr>
              <w:jc w:val="center"/>
              <w:rPr>
                <w:rFonts w:ascii="Verdana" w:hAnsi="Verdana"/>
                <w:b/>
                <w:sz w:val="16"/>
                <w:szCs w:val="20"/>
              </w:rPr>
            </w:pPr>
            <w:r>
              <w:rPr>
                <w:rFonts w:ascii="Verdana" w:hAnsi="Verdana"/>
                <w:b/>
                <w:sz w:val="16"/>
                <w:szCs w:val="20"/>
              </w:rPr>
              <w:t>Knowledge in the discipline</w:t>
            </w:r>
          </w:p>
          <w:p w:rsidR="00711D8E" w:rsidRPr="002604AB" w:rsidRDefault="00711D8E"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11D8E"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11D8E" w:rsidRPr="002604AB" w:rsidRDefault="00711D8E" w:rsidP="003631D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1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18" w:name="Açılır1"/>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bookmarkEnd w:id="18"/>
          </w:p>
        </w:tc>
      </w:tr>
      <w:tr w:rsidR="00711D8E"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ASSESSMENT CRITERIA</w:t>
            </w:r>
          </w:p>
        </w:tc>
      </w:tr>
      <w:tr w:rsidR="00711D8E"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11D8E" w:rsidRDefault="00711D8E" w:rsidP="00A804D5">
            <w:pPr>
              <w:jc w:val="center"/>
              <w:rPr>
                <w:rFonts w:ascii="Verdana" w:hAnsi="Verdana"/>
                <w:b/>
                <w:sz w:val="16"/>
                <w:szCs w:val="16"/>
              </w:rPr>
            </w:pPr>
            <w:r>
              <w:rPr>
                <w:rFonts w:ascii="Verdana" w:hAnsi="Verdana"/>
                <w:b/>
                <w:sz w:val="16"/>
                <w:szCs w:val="16"/>
              </w:rPr>
              <w:t>Contribution</w:t>
            </w:r>
          </w:p>
          <w:p w:rsidR="00711D8E" w:rsidRPr="002604AB" w:rsidRDefault="00711D8E"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11D8E" w:rsidRPr="002604AB" w:rsidTr="008B74CE">
        <w:trPr>
          <w:trHeight w:val="27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1D8E" w:rsidRPr="002604AB" w:rsidRDefault="00711D8E"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9"/>
          </w:p>
        </w:tc>
        <w:tc>
          <w:tcPr>
            <w:tcW w:w="1824" w:type="dxa"/>
            <w:tcBorders>
              <w:top w:val="single" w:sz="8" w:space="0" w:color="auto"/>
              <w:left w:val="single" w:sz="8" w:space="0" w:color="auto"/>
              <w:right w:val="single" w:sz="12" w:space="0" w:color="auto"/>
            </w:tcBorders>
            <w:shd w:val="clear" w:color="auto" w:fill="auto"/>
          </w:tcPr>
          <w:p w:rsidR="00711D8E" w:rsidRPr="002604AB" w:rsidRDefault="00711D8E"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11D8E" w:rsidRPr="002604AB" w:rsidRDefault="00711D8E" w:rsidP="008B74CE">
            <w:pPr>
              <w:jc w:val="center"/>
              <w:rPr>
                <w:rFonts w:ascii="Verdana" w:hAnsi="Verdana"/>
                <w:sz w:val="16"/>
                <w:szCs w:val="16"/>
                <w:highlight w:val="yellow"/>
              </w:rPr>
            </w:pP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94"/>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1D8E" w:rsidRPr="002604AB" w:rsidRDefault="00711D8E" w:rsidP="0014048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2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11D8E" w:rsidRPr="00FA4020" w:rsidRDefault="00711D8E" w:rsidP="003A10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11D8E" w:rsidRPr="002604AB" w:rsidRDefault="00711D8E" w:rsidP="003631D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11D8E"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69397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11D8E"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69397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97E">
              <w:rPr>
                <w:rFonts w:ascii="Verdana" w:hAnsi="Verdana"/>
                <w:noProof/>
                <w:sz w:val="16"/>
                <w:szCs w:val="16"/>
              </w:rPr>
              <w:t>Nonideal flow and residence time distribution (RTD); RTD for ideal reactors; laminar flow reactor; tanks in series model;partial TKSR, partial PAR and partial short-circuiting system; fluidized bed reactor; dispersion model; derivation ofperformance equations of reactor by RTD; zero parameter system; segregation and mixing models; single parameter system.</w:t>
            </w:r>
            <w:r w:rsidRPr="00A83CA8">
              <w:rPr>
                <w:rFonts w:ascii="Verdana" w:hAnsi="Verdana"/>
                <w:sz w:val="16"/>
                <w:szCs w:val="16"/>
              </w:rPr>
              <w:fldChar w:fldCharType="end"/>
            </w:r>
          </w:p>
        </w:tc>
      </w:tr>
      <w:tr w:rsidR="00711D8E"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69397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97E">
              <w:rPr>
                <w:rFonts w:ascii="Verdana" w:hAnsi="Verdana"/>
                <w:noProof/>
                <w:sz w:val="16"/>
                <w:szCs w:val="16"/>
              </w:rPr>
              <w:t>To teach reactor design principle include residence time distribution (RTD), appropriate model for ideal and nonideal reactor,derived performance equations of reactor from new approaches, to gain talent for application of mathematical operations asdifferential equation systems, limit values, partial differential equation systems and curves, to gain knowledge and skill abouthemical kinetic and reaction engineering.</w:t>
            </w:r>
            <w:r w:rsidRPr="00A83CA8">
              <w:rPr>
                <w:rFonts w:ascii="Verdana" w:hAnsi="Verdana"/>
                <w:sz w:val="16"/>
                <w:szCs w:val="16"/>
              </w:rPr>
              <w:fldChar w:fldCharType="end"/>
            </w:r>
          </w:p>
        </w:tc>
      </w:tr>
      <w:tr w:rsidR="00711D8E"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69397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97E">
              <w:rPr>
                <w:rFonts w:ascii="Verdana" w:hAnsi="Verdana"/>
                <w:noProof/>
                <w:sz w:val="16"/>
                <w:szCs w:val="16"/>
              </w:rPr>
              <w:t>Development of reactor design.</w:t>
            </w:r>
            <w:r w:rsidRPr="00A83CA8">
              <w:rPr>
                <w:rFonts w:ascii="Verdana" w:hAnsi="Verdana"/>
                <w:sz w:val="16"/>
                <w:szCs w:val="16"/>
              </w:rPr>
              <w:fldChar w:fldCharType="end"/>
            </w:r>
          </w:p>
        </w:tc>
      </w:tr>
      <w:tr w:rsidR="00711D8E"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69397E" w:rsidRDefault="00711D8E" w:rsidP="0069397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2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397E">
              <w:rPr>
                <w:rFonts w:ascii="Verdana" w:hAnsi="Verdana"/>
                <w:sz w:val="16"/>
                <w:szCs w:val="16"/>
              </w:rPr>
              <w:t>1. To define residence time distribution (RTD) and ideal/nonideal flow in the chemical reactors by used relevantmeasurements.</w:t>
            </w:r>
          </w:p>
          <w:p w:rsidR="00711D8E" w:rsidRPr="0069397E" w:rsidRDefault="00711D8E" w:rsidP="0069397E">
            <w:pPr>
              <w:tabs>
                <w:tab w:val="left" w:pos="7800"/>
              </w:tabs>
              <w:rPr>
                <w:rFonts w:ascii="Verdana" w:hAnsi="Verdana"/>
                <w:sz w:val="16"/>
                <w:szCs w:val="16"/>
              </w:rPr>
            </w:pPr>
            <w:r w:rsidRPr="0069397E">
              <w:rPr>
                <w:rFonts w:ascii="Verdana" w:hAnsi="Verdana"/>
                <w:sz w:val="16"/>
                <w:szCs w:val="16"/>
              </w:rPr>
              <w:t>2. To conceive the required models for PAR/TKSR series, laminar flow reactor, partial TKSR-partial PAR and partial shortcircuitingsystem, fluidized bed reactor.</w:t>
            </w:r>
          </w:p>
          <w:p w:rsidR="00711D8E" w:rsidRPr="0069397E" w:rsidRDefault="00711D8E" w:rsidP="0069397E">
            <w:pPr>
              <w:tabs>
                <w:tab w:val="left" w:pos="7800"/>
              </w:tabs>
              <w:rPr>
                <w:rFonts w:ascii="Verdana" w:hAnsi="Verdana"/>
                <w:sz w:val="16"/>
                <w:szCs w:val="16"/>
              </w:rPr>
            </w:pPr>
            <w:r w:rsidRPr="0069397E">
              <w:rPr>
                <w:rFonts w:ascii="Verdana" w:hAnsi="Verdana"/>
                <w:sz w:val="16"/>
                <w:szCs w:val="16"/>
              </w:rPr>
              <w:t>3. To perform the required models for diffusion, conduction and mass transfer to associate chemical reactions.</w:t>
            </w:r>
          </w:p>
          <w:p w:rsidR="00711D8E" w:rsidRPr="0069397E" w:rsidRDefault="00711D8E" w:rsidP="0069397E">
            <w:pPr>
              <w:tabs>
                <w:tab w:val="left" w:pos="7800"/>
              </w:tabs>
              <w:rPr>
                <w:rFonts w:ascii="Verdana" w:hAnsi="Verdana"/>
                <w:sz w:val="16"/>
                <w:szCs w:val="16"/>
              </w:rPr>
            </w:pPr>
            <w:r w:rsidRPr="0069397E">
              <w:rPr>
                <w:rFonts w:ascii="Verdana" w:hAnsi="Verdana"/>
                <w:sz w:val="16"/>
                <w:szCs w:val="16"/>
              </w:rPr>
              <w:t>4. To understand derived performance equations of reactor from new approaches.</w:t>
            </w:r>
          </w:p>
          <w:p w:rsidR="00711D8E" w:rsidRPr="0069397E" w:rsidRDefault="00711D8E" w:rsidP="0069397E">
            <w:pPr>
              <w:tabs>
                <w:tab w:val="left" w:pos="7800"/>
              </w:tabs>
              <w:rPr>
                <w:rFonts w:ascii="Verdana" w:hAnsi="Verdana"/>
                <w:sz w:val="16"/>
                <w:szCs w:val="16"/>
              </w:rPr>
            </w:pPr>
            <w:r w:rsidRPr="0069397E">
              <w:rPr>
                <w:rFonts w:ascii="Verdana" w:hAnsi="Verdana"/>
                <w:sz w:val="16"/>
                <w:szCs w:val="16"/>
              </w:rPr>
              <w:t>5. To carry out mathematical operations as differential equation systems, limit values, partial differential equation systemsand curves</w:t>
            </w:r>
          </w:p>
          <w:p w:rsidR="00711D8E" w:rsidRPr="00E3546D" w:rsidRDefault="00711D8E" w:rsidP="0069397E">
            <w:pPr>
              <w:tabs>
                <w:tab w:val="left" w:pos="7800"/>
              </w:tabs>
              <w:rPr>
                <w:rFonts w:ascii="Verdana" w:hAnsi="Verdana"/>
                <w:sz w:val="16"/>
                <w:szCs w:val="16"/>
              </w:rPr>
            </w:pPr>
            <w:r w:rsidRPr="0069397E">
              <w:rPr>
                <w:rFonts w:ascii="Verdana" w:hAnsi="Verdana"/>
                <w:sz w:val="16"/>
                <w:szCs w:val="16"/>
              </w:rPr>
              <w:t>6. To perform literature survey on a selected subject (for example: fuel cell, membrane reactors, catalytic converter,enzyme-substrate kinetics etc.) and to be able to do design, conclude and present the results.</w:t>
            </w:r>
            <w:r>
              <w:rPr>
                <w:rFonts w:ascii="Verdana" w:hAnsi="Verdana"/>
                <w:noProof/>
                <w:sz w:val="16"/>
                <w:szCs w:val="16"/>
              </w:rPr>
              <w:t>Please write minimum four learning outcomes for the course.</w:t>
            </w:r>
            <w:r>
              <w:rPr>
                <w:rFonts w:ascii="Verdana" w:hAnsi="Verdana"/>
                <w:sz w:val="16"/>
                <w:szCs w:val="16"/>
              </w:rPr>
              <w:fldChar w:fldCharType="end"/>
            </w:r>
            <w:bookmarkEnd w:id="21"/>
          </w:p>
        </w:tc>
      </w:tr>
      <w:tr w:rsidR="00711D8E"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69397E" w:rsidRDefault="00711D8E" w:rsidP="0069397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397E">
              <w:rPr>
                <w:rFonts w:ascii="Verdana" w:hAnsi="Verdana"/>
                <w:b w:val="0"/>
                <w:noProof/>
                <w:sz w:val="16"/>
                <w:szCs w:val="16"/>
              </w:rPr>
              <w:t>1.. H. Scott Fogler, Elements of Chemical Reaction Engineering, 3rd Ed, Prentice Hall Inc. 1999.</w:t>
            </w:r>
          </w:p>
          <w:p w:rsidR="00711D8E" w:rsidRPr="0069397E" w:rsidRDefault="00711D8E" w:rsidP="0069397E">
            <w:pPr>
              <w:pStyle w:val="Balk4"/>
              <w:rPr>
                <w:rFonts w:ascii="Verdana" w:hAnsi="Verdana"/>
                <w:b w:val="0"/>
                <w:noProof/>
                <w:sz w:val="16"/>
                <w:szCs w:val="16"/>
              </w:rPr>
            </w:pPr>
            <w:r w:rsidRPr="0069397E">
              <w:rPr>
                <w:rFonts w:ascii="Verdana" w:hAnsi="Verdana"/>
                <w:b w:val="0"/>
                <w:noProof/>
                <w:sz w:val="16"/>
                <w:szCs w:val="16"/>
              </w:rPr>
              <w:t>2. O. Levenspiel, Chemical Reaction Engineering, John Wiley&amp;Sons, 1972.</w:t>
            </w:r>
          </w:p>
          <w:p w:rsidR="00711D8E" w:rsidRPr="0069397E" w:rsidRDefault="00711D8E" w:rsidP="0069397E">
            <w:pPr>
              <w:pStyle w:val="Balk4"/>
              <w:rPr>
                <w:rFonts w:ascii="Verdana" w:hAnsi="Verdana"/>
                <w:b w:val="0"/>
                <w:noProof/>
                <w:sz w:val="16"/>
                <w:szCs w:val="16"/>
              </w:rPr>
            </w:pPr>
            <w:r w:rsidRPr="0069397E">
              <w:rPr>
                <w:rFonts w:ascii="Verdana" w:hAnsi="Verdana"/>
                <w:b w:val="0"/>
                <w:noProof/>
                <w:sz w:val="16"/>
                <w:szCs w:val="16"/>
              </w:rPr>
              <w:t>3. L.D. Schmidt, The Engineering of Chemical Reactions, Oxford University Press, 1998.</w:t>
            </w:r>
          </w:p>
          <w:p w:rsidR="00711D8E" w:rsidRPr="006849DA" w:rsidRDefault="00711D8E" w:rsidP="0069397E">
            <w:pPr>
              <w:pStyle w:val="Balk4"/>
              <w:spacing w:before="0" w:beforeAutospacing="0" w:after="0" w:afterAutospacing="0"/>
              <w:rPr>
                <w:rFonts w:ascii="Verdana" w:hAnsi="Verdana"/>
                <w:b w:val="0"/>
                <w:sz w:val="16"/>
                <w:szCs w:val="16"/>
              </w:rPr>
            </w:pPr>
            <w:r w:rsidRPr="0069397E">
              <w:rPr>
                <w:rFonts w:ascii="Verdana" w:hAnsi="Verdana"/>
                <w:b w:val="0"/>
                <w:noProof/>
                <w:sz w:val="16"/>
                <w:szCs w:val="16"/>
              </w:rPr>
              <w:t>4. M. Davis and R. Davis, Fundamentals of Chemical Reaction Engineering, Mc Graw Hill 2003.</w:t>
            </w:r>
            <w:r w:rsidRPr="006849DA">
              <w:rPr>
                <w:rFonts w:ascii="Verdana" w:hAnsi="Verdana"/>
                <w:b w:val="0"/>
                <w:sz w:val="16"/>
                <w:szCs w:val="16"/>
              </w:rPr>
              <w:fldChar w:fldCharType="end"/>
            </w:r>
          </w:p>
        </w:tc>
      </w:tr>
      <w:tr w:rsidR="00711D8E"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6849DA" w:rsidRDefault="00711D8E" w:rsidP="008B74C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11D8E" w:rsidRPr="002604AB" w:rsidRDefault="00711D8E" w:rsidP="00CA3689">
      <w:pPr>
        <w:rPr>
          <w:rFonts w:ascii="Verdana" w:hAnsi="Verdana"/>
          <w:sz w:val="16"/>
          <w:szCs w:val="16"/>
        </w:rPr>
        <w:sectPr w:rsidR="00711D8E" w:rsidRPr="002604AB" w:rsidSect="00483B54">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11D8E"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11D8E" w:rsidRPr="002604AB" w:rsidRDefault="00711D8E"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8B74CE">
            <w:pPr>
              <w:rPr>
                <w:rFonts w:ascii="Verdana" w:hAnsi="Verdana"/>
                <w:b/>
                <w:sz w:val="20"/>
                <w:szCs w:val="16"/>
              </w:rPr>
            </w:pPr>
            <w:r>
              <w:rPr>
                <w:rFonts w:ascii="Verdana" w:hAnsi="Verdana"/>
                <w:b/>
                <w:sz w:val="20"/>
                <w:szCs w:val="16"/>
              </w:rPr>
              <w:t>TOPICS</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2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Residence time distribution (RTD) and ideal/nonideal flow in the chemical reactors,  relevant measurements.</w:t>
            </w:r>
            <w:r w:rsidRPr="00A83CA8">
              <w:rPr>
                <w:rFonts w:ascii="Verdana" w:hAnsi="Verdana"/>
                <w:sz w:val="16"/>
                <w:szCs w:val="16"/>
              </w:rPr>
              <w:fldChar w:fldCharType="end"/>
            </w:r>
            <w:bookmarkEnd w:id="22"/>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PAR/TKSR series, laminar flow reactor.</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Partial TKSR-partial PAR and partial shortcircuiting system, fluidized bed reactor.</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required models for diffusion, conduction and mass transfer to associate chemical reactions.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required models for diffusion, conduction and mass transfer to associate chemical reactions.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1D8E" w:rsidRPr="002604AB" w:rsidRDefault="00711D8E"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performance equations of reactor from new approaches.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performance equations of reactor from new approaches.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mathematical operations as differential equation systems, limit values, partial differential equation systems and curves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The mathematical operations as differential equation systems, limit values, partial differential equation systems and curves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1D8E" w:rsidRPr="002604AB" w:rsidRDefault="00711D8E"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Homework follow-up and discussion</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Homework presentation</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597D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7DF9">
              <w:rPr>
                <w:rFonts w:ascii="Verdana" w:hAnsi="Verdana"/>
                <w:noProof/>
                <w:sz w:val="16"/>
                <w:szCs w:val="16"/>
              </w:rPr>
              <w:t>Homework presentation</w:t>
            </w:r>
            <w:r w:rsidRPr="00A83CA8">
              <w:rPr>
                <w:rFonts w:ascii="Verdana" w:hAnsi="Verdana"/>
                <w:sz w:val="16"/>
                <w:szCs w:val="16"/>
              </w:rPr>
              <w:fldChar w:fldCharType="end"/>
            </w:r>
          </w:p>
        </w:tc>
      </w:tr>
      <w:tr w:rsidR="00711D8E"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11D8E" w:rsidRPr="002604AB" w:rsidRDefault="00711D8E"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11D8E" w:rsidRPr="002604AB" w:rsidRDefault="00711D8E" w:rsidP="00CA3689">
      <w:pPr>
        <w:rPr>
          <w:rFonts w:ascii="Verdana" w:hAnsi="Verdana"/>
          <w:sz w:val="16"/>
          <w:szCs w:val="16"/>
        </w:rPr>
      </w:pPr>
    </w:p>
    <w:p w:rsidR="00711D8E" w:rsidRPr="002604AB" w:rsidRDefault="00711D8E"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711D8E"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11D8E" w:rsidRPr="001B710C" w:rsidRDefault="00711D8E" w:rsidP="00A06C7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11D8E" w:rsidRDefault="00711D8E" w:rsidP="008C1500">
            <w:pPr>
              <w:jc w:val="center"/>
              <w:rPr>
                <w:rFonts w:ascii="Verdana" w:hAnsi="Verdana"/>
                <w:b/>
                <w:sz w:val="18"/>
                <w:szCs w:val="16"/>
              </w:rPr>
            </w:pPr>
            <w:r>
              <w:rPr>
                <w:rFonts w:ascii="Verdana" w:hAnsi="Verdana"/>
                <w:b/>
                <w:sz w:val="18"/>
                <w:szCs w:val="16"/>
              </w:rPr>
              <w:t>CONTRIBUTION LEVEL</w:t>
            </w:r>
          </w:p>
        </w:tc>
      </w:tr>
      <w:tr w:rsidR="00711D8E" w:rsidRPr="002604AB" w:rsidTr="00A56839">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11D8E" w:rsidRPr="002604AB" w:rsidRDefault="00711D8E" w:rsidP="008B74C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11D8E" w:rsidRPr="002604AB" w:rsidRDefault="00711D8E" w:rsidP="008C150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11D8E" w:rsidRDefault="00711D8E" w:rsidP="008B74CE">
            <w:pPr>
              <w:jc w:val="center"/>
              <w:rPr>
                <w:rFonts w:ascii="Verdana" w:hAnsi="Verdana"/>
                <w:b/>
                <w:sz w:val="18"/>
                <w:szCs w:val="16"/>
              </w:rPr>
            </w:pPr>
            <w:r>
              <w:rPr>
                <w:rFonts w:ascii="Verdana" w:hAnsi="Verdana"/>
                <w:b/>
                <w:sz w:val="18"/>
                <w:szCs w:val="16"/>
              </w:rPr>
              <w:t>3</w:t>
            </w:r>
          </w:p>
          <w:p w:rsidR="00711D8E" w:rsidRPr="001B710C" w:rsidRDefault="00711D8E" w:rsidP="008C150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11D8E" w:rsidRDefault="00711D8E" w:rsidP="008B74CE">
            <w:pPr>
              <w:jc w:val="center"/>
              <w:rPr>
                <w:rFonts w:ascii="Verdana" w:hAnsi="Verdana"/>
                <w:b/>
                <w:sz w:val="18"/>
                <w:szCs w:val="16"/>
              </w:rPr>
            </w:pPr>
            <w:r>
              <w:rPr>
                <w:rFonts w:ascii="Verdana" w:hAnsi="Verdana"/>
                <w:b/>
                <w:sz w:val="18"/>
                <w:szCs w:val="16"/>
              </w:rPr>
              <w:t>2</w:t>
            </w:r>
          </w:p>
          <w:p w:rsidR="00711D8E" w:rsidRPr="001B710C" w:rsidRDefault="00711D8E"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11D8E" w:rsidRDefault="00711D8E" w:rsidP="008B74CE">
            <w:pPr>
              <w:jc w:val="center"/>
              <w:rPr>
                <w:rFonts w:ascii="Verdana" w:hAnsi="Verdana"/>
                <w:b/>
                <w:sz w:val="18"/>
                <w:szCs w:val="16"/>
              </w:rPr>
            </w:pPr>
            <w:r>
              <w:rPr>
                <w:rFonts w:ascii="Verdana" w:hAnsi="Verdana"/>
                <w:b/>
                <w:sz w:val="18"/>
                <w:szCs w:val="16"/>
              </w:rPr>
              <w:t>1</w:t>
            </w:r>
          </w:p>
          <w:p w:rsidR="00711D8E" w:rsidRPr="001B710C" w:rsidRDefault="00711D8E" w:rsidP="008B74CE">
            <w:pPr>
              <w:jc w:val="center"/>
              <w:rPr>
                <w:rFonts w:ascii="Verdana" w:hAnsi="Verdana"/>
                <w:sz w:val="18"/>
                <w:szCs w:val="16"/>
              </w:rPr>
            </w:pPr>
            <w:r>
              <w:rPr>
                <w:rFonts w:ascii="Verdana" w:hAnsi="Verdana"/>
                <w:sz w:val="18"/>
                <w:szCs w:val="16"/>
              </w:rPr>
              <w:t>Low</w:t>
            </w:r>
          </w:p>
        </w:tc>
      </w:tr>
      <w:tr w:rsidR="00711D8E" w:rsidRPr="002604AB" w:rsidTr="00A56839">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23" w:name="Onay1"/>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3"/>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24" w:name="Onay2"/>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25" w:name="Onay3"/>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5"/>
          </w:p>
        </w:tc>
      </w:tr>
      <w:tr w:rsidR="00711D8E" w:rsidRPr="002604AB" w:rsidTr="00A56839">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26" w:name="Onay4"/>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6"/>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27" w:name="Onay5"/>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8" w:name="Onay6"/>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8"/>
          </w:p>
        </w:tc>
      </w:tr>
      <w:tr w:rsidR="00711D8E" w:rsidRPr="002604AB" w:rsidTr="00A56839">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9" w:name="Onay7"/>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29"/>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30" w:name="Onay8"/>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31" w:name="Onay9"/>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1"/>
          </w:p>
        </w:tc>
      </w:tr>
      <w:tr w:rsidR="00711D8E" w:rsidRPr="002604AB" w:rsidTr="00A56839">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32" w:name="Onay10"/>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2"/>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33" w:name="Onay11"/>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34" w:name="Onay12"/>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4"/>
          </w:p>
        </w:tc>
      </w:tr>
      <w:tr w:rsidR="00711D8E" w:rsidRPr="002604AB" w:rsidTr="00A56839">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35" w:name="Onay13"/>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5"/>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36" w:name="Onay14"/>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37" w:name="Onay15"/>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7"/>
          </w:p>
        </w:tc>
      </w:tr>
      <w:tr w:rsidR="00711D8E" w:rsidRPr="002604AB" w:rsidTr="00A56839">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38" w:name="Onay16"/>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8"/>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9" w:name="Onay17"/>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39"/>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40" w:name="Onay18"/>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40"/>
          </w:p>
        </w:tc>
      </w:tr>
      <w:tr w:rsidR="00711D8E" w:rsidRPr="002604AB" w:rsidTr="00A56839">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A5683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A56839">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41" w:name="Onay19"/>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41"/>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42" w:name="Onay20"/>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42"/>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A568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43" w:name="Onay21"/>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bookmarkEnd w:id="43"/>
          </w:p>
        </w:tc>
      </w:tr>
    </w:tbl>
    <w:p w:rsidR="00711D8E" w:rsidRPr="002604AB" w:rsidRDefault="00711D8E"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11D8E" w:rsidRPr="002604AB" w:rsidTr="00E81EAC">
        <w:trPr>
          <w:trHeight w:val="432"/>
        </w:trPr>
        <w:tc>
          <w:tcPr>
            <w:tcW w:w="2429" w:type="dxa"/>
            <w:vAlign w:val="center"/>
          </w:tcPr>
          <w:p w:rsidR="00711D8E" w:rsidRPr="002604AB" w:rsidRDefault="00711D8E" w:rsidP="00E81EA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11D8E" w:rsidRPr="002604AB" w:rsidRDefault="00711D8E" w:rsidP="00597D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 T.Ennil KÖSE</w:t>
            </w:r>
            <w:r>
              <w:rPr>
                <w:rFonts w:ascii="Verdana" w:hAnsi="Verdana"/>
                <w:sz w:val="18"/>
                <w:szCs w:val="16"/>
              </w:rPr>
              <w:fldChar w:fldCharType="end"/>
            </w:r>
          </w:p>
        </w:tc>
        <w:tc>
          <w:tcPr>
            <w:tcW w:w="822" w:type="dxa"/>
            <w:vAlign w:val="center"/>
          </w:tcPr>
          <w:p w:rsidR="00711D8E" w:rsidRPr="002604AB" w:rsidRDefault="00711D8E" w:rsidP="00E81EA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11D8E" w:rsidRPr="002604AB" w:rsidRDefault="00711D8E" w:rsidP="00597D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20/04/2015</w:t>
            </w:r>
            <w:r>
              <w:rPr>
                <w:rFonts w:ascii="Verdana" w:hAnsi="Verdana"/>
                <w:sz w:val="18"/>
                <w:szCs w:val="16"/>
              </w:rPr>
              <w:fldChar w:fldCharType="end"/>
            </w:r>
          </w:p>
        </w:tc>
      </w:tr>
    </w:tbl>
    <w:p w:rsidR="00711D8E" w:rsidRPr="00E96083" w:rsidRDefault="00711D8E" w:rsidP="003C348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11D8E" w:rsidRDefault="00711D8E" w:rsidP="003C3487">
      <w:pPr>
        <w:spacing w:line="360" w:lineRule="auto"/>
      </w:pPr>
    </w:p>
    <w:p w:rsidR="00711D8E" w:rsidRDefault="00711D8E">
      <w:pPr>
        <w:spacing w:after="200"/>
        <w:rPr>
          <w:rFonts w:ascii="Verdana" w:hAnsi="Verdana"/>
          <w:sz w:val="16"/>
          <w:szCs w:val="16"/>
        </w:rPr>
      </w:pPr>
      <w:r>
        <w:rPr>
          <w:rFonts w:ascii="Verdana" w:hAnsi="Verdana"/>
          <w:sz w:val="16"/>
          <w:szCs w:val="16"/>
        </w:rPr>
        <w:br w:type="page"/>
      </w:r>
    </w:p>
    <w:p w:rsidR="00711D8E" w:rsidRPr="002604AB" w:rsidRDefault="00637D9F" w:rsidP="00CA3689">
      <w:pPr>
        <w:tabs>
          <w:tab w:val="left" w:pos="6825"/>
        </w:tabs>
        <w:outlineLvl w:val="0"/>
        <w:rPr>
          <w:rFonts w:ascii="Verdana" w:hAnsi="Verdana"/>
          <w:b/>
          <w:sz w:val="16"/>
          <w:szCs w:val="16"/>
        </w:rPr>
      </w:pPr>
      <w:r>
        <w:rPr>
          <w:noProof/>
        </w:rPr>
        <w:pict>
          <v:shape id="_x0000_s1229" type="#_x0000_t202" style="position:absolute;margin-left:27.65pt;margin-top:.7pt;width:298.5pt;height:76.9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11D8E" w:rsidRDefault="00711D8E" w:rsidP="008B74CE">
                  <w:pPr>
                    <w:spacing w:after="120"/>
                    <w:jc w:val="center"/>
                    <w:rPr>
                      <w:rFonts w:ascii="Verdana" w:hAnsi="Verdana"/>
                      <w:b/>
                      <w:sz w:val="16"/>
                      <w:szCs w:val="20"/>
                    </w:rPr>
                  </w:pPr>
                  <w:r>
                    <w:rPr>
                      <w:rFonts w:ascii="Verdana" w:hAnsi="Verdana"/>
                      <w:b/>
                      <w:sz w:val="16"/>
                      <w:szCs w:val="20"/>
                    </w:rPr>
                    <w:t>T.R.</w:t>
                  </w:r>
                </w:p>
                <w:p w:rsidR="00711D8E" w:rsidRDefault="00711D8E" w:rsidP="008B74CE">
                  <w:pPr>
                    <w:spacing w:after="120"/>
                    <w:jc w:val="center"/>
                    <w:rPr>
                      <w:rFonts w:ascii="Verdana" w:hAnsi="Verdana"/>
                      <w:b/>
                      <w:sz w:val="16"/>
                      <w:szCs w:val="20"/>
                    </w:rPr>
                  </w:pPr>
                  <w:r>
                    <w:rPr>
                      <w:rFonts w:ascii="Verdana" w:hAnsi="Verdana"/>
                      <w:b/>
                      <w:sz w:val="16"/>
                      <w:szCs w:val="20"/>
                    </w:rPr>
                    <w:t>ESKISEHIR OSMANGAZI UNIVERSITY</w:t>
                  </w:r>
                </w:p>
                <w:p w:rsidR="00711D8E" w:rsidRDefault="00711D8E" w:rsidP="008B74CE">
                  <w:pPr>
                    <w:spacing w:after="120"/>
                    <w:jc w:val="center"/>
                    <w:rPr>
                      <w:rFonts w:ascii="Verdana" w:hAnsi="Verdana"/>
                      <w:b/>
                      <w:sz w:val="6"/>
                      <w:szCs w:val="10"/>
                    </w:rPr>
                  </w:pPr>
                  <w:r>
                    <w:rPr>
                      <w:rFonts w:ascii="Verdana" w:hAnsi="Verdana"/>
                      <w:b/>
                      <w:sz w:val="16"/>
                      <w:szCs w:val="20"/>
                    </w:rPr>
                    <w:t>GRADUATE SCHOOL OF NATURAL AND APPLIED SCIENCES</w:t>
                  </w:r>
                </w:p>
                <w:p w:rsidR="00711D8E" w:rsidRPr="00DC05F0" w:rsidRDefault="00711D8E"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11D8E" w:rsidRPr="002604AB">
        <w:rPr>
          <w:rFonts w:ascii="Verdana" w:hAnsi="Verdana"/>
          <w:b/>
          <w:sz w:val="16"/>
          <w:szCs w:val="16"/>
        </w:rPr>
        <w:t xml:space="preserve">    </w:t>
      </w: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Default="00711D8E" w:rsidP="00CA3689">
      <w:pPr>
        <w:outlineLvl w:val="0"/>
        <w:rPr>
          <w:rFonts w:ascii="Verdana" w:hAnsi="Verdana"/>
          <w:b/>
          <w:sz w:val="16"/>
          <w:szCs w:val="16"/>
        </w:rPr>
      </w:pPr>
    </w:p>
    <w:p w:rsidR="00711D8E" w:rsidRPr="002604AB" w:rsidRDefault="00711D8E"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11D8E" w:rsidRPr="002604AB" w:rsidTr="00CC68BA">
        <w:tc>
          <w:tcPr>
            <w:tcW w:w="1951" w:type="dxa"/>
            <w:vAlign w:val="center"/>
          </w:tcPr>
          <w:p w:rsidR="00711D8E" w:rsidRPr="002604AB" w:rsidRDefault="00711D8E"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11D8E" w:rsidRPr="002604AB" w:rsidRDefault="00711D8E" w:rsidP="00711D8E">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(PhD</w:t>
            </w:r>
            <w:r>
              <w:rPr>
                <w:b/>
                <w:sz w:val="22"/>
                <w:szCs w:val="28"/>
              </w:rPr>
              <w:t>)</w:t>
            </w:r>
          </w:p>
        </w:tc>
        <w:tc>
          <w:tcPr>
            <w:tcW w:w="1134" w:type="dxa"/>
            <w:vAlign w:val="center"/>
          </w:tcPr>
          <w:p w:rsidR="00711D8E" w:rsidRPr="002604AB" w:rsidRDefault="00711D8E"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11D8E" w:rsidRPr="002604AB" w:rsidRDefault="00711D8E"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bl>
    <w:p w:rsidR="00711D8E" w:rsidRPr="009B0EC0" w:rsidRDefault="00711D8E"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11D8E" w:rsidRPr="002604AB" w:rsidTr="008B74CE">
        <w:trPr>
          <w:trHeight w:val="338"/>
        </w:trPr>
        <w:tc>
          <w:tcPr>
            <w:tcW w:w="10173" w:type="dxa"/>
            <w:gridSpan w:val="4"/>
            <w:vAlign w:val="center"/>
          </w:tcPr>
          <w:p w:rsidR="00711D8E" w:rsidRPr="002604AB" w:rsidRDefault="00711D8E" w:rsidP="008B74CE">
            <w:pPr>
              <w:jc w:val="center"/>
              <w:outlineLvl w:val="0"/>
              <w:rPr>
                <w:rFonts w:ascii="Verdana" w:hAnsi="Verdana"/>
                <w:sz w:val="16"/>
                <w:szCs w:val="16"/>
              </w:rPr>
            </w:pPr>
            <w:r>
              <w:rPr>
                <w:rFonts w:ascii="Verdana" w:hAnsi="Verdana"/>
                <w:b/>
                <w:sz w:val="18"/>
                <w:szCs w:val="16"/>
              </w:rPr>
              <w:t>COURSE</w:t>
            </w:r>
          </w:p>
        </w:tc>
      </w:tr>
      <w:tr w:rsidR="00711D8E" w:rsidRPr="002604AB" w:rsidTr="008B74CE">
        <w:tc>
          <w:tcPr>
            <w:tcW w:w="1668" w:type="dxa"/>
            <w:vAlign w:val="center"/>
          </w:tcPr>
          <w:p w:rsidR="00711D8E" w:rsidRPr="002604AB" w:rsidRDefault="00711D8E"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11D8E" w:rsidRPr="002604AB" w:rsidRDefault="00711D8E" w:rsidP="00711D8E">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711D8E" w:rsidRPr="002604AB" w:rsidRDefault="00711D8E"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11D8E" w:rsidRPr="002604AB" w:rsidRDefault="00711D8E" w:rsidP="00393851">
            <w:pPr>
              <w:outlineLvl w:val="0"/>
              <w:rPr>
                <w:rFonts w:ascii="Verdana" w:hAnsi="Verdana"/>
                <w:sz w:val="16"/>
                <w:szCs w:val="16"/>
              </w:rPr>
            </w:pPr>
            <w:r w:rsidRPr="002604AB">
              <w:rPr>
                <w:rFonts w:ascii="Verdana" w:hAnsi="Verdana"/>
                <w:sz w:val="16"/>
                <w:szCs w:val="16"/>
              </w:rPr>
              <w:t xml:space="preserve"> </w:t>
            </w:r>
            <w:bookmarkStart w:id="44"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851">
              <w:rPr>
                <w:rFonts w:ascii="Verdana" w:hAnsi="Verdana"/>
                <w:noProof/>
                <w:sz w:val="16"/>
                <w:szCs w:val="16"/>
              </w:rPr>
              <w:t xml:space="preserve">Synthesis and Characterization of Catalyst </w:t>
            </w:r>
            <w:r>
              <w:rPr>
                <w:rFonts w:ascii="Verdana" w:hAnsi="Verdana"/>
                <w:sz w:val="16"/>
                <w:szCs w:val="16"/>
              </w:rPr>
              <w:fldChar w:fldCharType="end"/>
            </w:r>
            <w:bookmarkEnd w:id="44"/>
          </w:p>
        </w:tc>
      </w:tr>
    </w:tbl>
    <w:p w:rsidR="00711D8E" w:rsidRPr="002604AB" w:rsidRDefault="00711D8E"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11D8E"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11D8E" w:rsidRPr="009B0EC0" w:rsidRDefault="00711D8E"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LANGUAGE</w:t>
            </w:r>
          </w:p>
        </w:tc>
      </w:tr>
      <w:tr w:rsidR="00711D8E"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11D8E" w:rsidRPr="002604AB" w:rsidRDefault="00711D8E"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11D8E" w:rsidRPr="002604AB" w:rsidRDefault="00711D8E"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11D8E" w:rsidRPr="002604AB" w:rsidRDefault="00711D8E" w:rsidP="008B74CE">
            <w:pPr>
              <w:jc w:val="center"/>
              <w:rPr>
                <w:rFonts w:ascii="Verdana" w:hAnsi="Verdana"/>
                <w:b/>
                <w:sz w:val="16"/>
                <w:szCs w:val="16"/>
              </w:rPr>
            </w:pPr>
          </w:p>
        </w:tc>
        <w:tc>
          <w:tcPr>
            <w:tcW w:w="709" w:type="dxa"/>
            <w:vMerge/>
            <w:tcBorders>
              <w:bottom w:val="single" w:sz="4" w:space="0" w:color="auto"/>
            </w:tcBorders>
            <w:vAlign w:val="center"/>
          </w:tcPr>
          <w:p w:rsidR="00711D8E" w:rsidRPr="002604AB" w:rsidRDefault="00711D8E"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11D8E" w:rsidRPr="002604AB" w:rsidRDefault="00711D8E" w:rsidP="008B74CE">
            <w:pPr>
              <w:jc w:val="center"/>
              <w:rPr>
                <w:rFonts w:ascii="Verdana" w:hAnsi="Verdana"/>
                <w:b/>
                <w:sz w:val="16"/>
                <w:szCs w:val="16"/>
              </w:rPr>
            </w:pPr>
          </w:p>
        </w:tc>
        <w:tc>
          <w:tcPr>
            <w:tcW w:w="1824" w:type="dxa"/>
            <w:vMerge/>
            <w:tcBorders>
              <w:bottom w:val="single" w:sz="4" w:space="0" w:color="auto"/>
            </w:tcBorders>
            <w:vAlign w:val="center"/>
          </w:tcPr>
          <w:p w:rsidR="00711D8E" w:rsidRPr="002604AB" w:rsidRDefault="00711D8E" w:rsidP="008B74CE">
            <w:pPr>
              <w:jc w:val="center"/>
              <w:rPr>
                <w:rFonts w:ascii="Verdana" w:hAnsi="Verdana"/>
                <w:b/>
                <w:sz w:val="16"/>
                <w:szCs w:val="16"/>
              </w:rPr>
            </w:pPr>
          </w:p>
        </w:tc>
      </w:tr>
      <w:tr w:rsidR="00711D8E"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11D8E" w:rsidRPr="009B0EC0" w:rsidRDefault="00711D8E" w:rsidP="004D5A70">
            <w:pPr>
              <w:jc w:val="center"/>
              <w:rPr>
                <w:rFonts w:ascii="Verdana" w:hAnsi="Verdana"/>
                <w:b/>
                <w:sz w:val="16"/>
                <w:szCs w:val="16"/>
              </w:rPr>
            </w:pP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11D8E" w:rsidRDefault="00711D8E"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11D8E" w:rsidRDefault="00711D8E" w:rsidP="0039385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11D8E" w:rsidRDefault="00711D8E"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11D8E" w:rsidRPr="002604AB" w:rsidRDefault="00711D8E"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11D8E" w:rsidRPr="002604AB" w:rsidRDefault="00711D8E" w:rsidP="0039385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11D8E"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11D8E" w:rsidRPr="002604AB" w:rsidRDefault="00711D8E" w:rsidP="0034613B">
            <w:pPr>
              <w:jc w:val="center"/>
              <w:rPr>
                <w:rFonts w:ascii="Verdana" w:hAnsi="Verdana"/>
                <w:b/>
                <w:sz w:val="16"/>
                <w:szCs w:val="16"/>
              </w:rPr>
            </w:pPr>
            <w:r>
              <w:rPr>
                <w:rFonts w:ascii="Verdana" w:hAnsi="Verdana"/>
                <w:b/>
                <w:sz w:val="16"/>
                <w:szCs w:val="20"/>
              </w:rPr>
              <w:t>CREDIT DISTRIBUTION</w:t>
            </w:r>
          </w:p>
        </w:tc>
      </w:tr>
      <w:tr w:rsidR="00711D8E"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11D8E" w:rsidRDefault="00711D8E" w:rsidP="008B74CE">
            <w:pPr>
              <w:jc w:val="center"/>
              <w:rPr>
                <w:rFonts w:ascii="Verdana" w:hAnsi="Verdana"/>
                <w:b/>
                <w:sz w:val="16"/>
                <w:szCs w:val="20"/>
              </w:rPr>
            </w:pPr>
            <w:r>
              <w:rPr>
                <w:rFonts w:ascii="Verdana" w:hAnsi="Verdana"/>
                <w:b/>
                <w:sz w:val="16"/>
                <w:szCs w:val="20"/>
              </w:rPr>
              <w:t>Knowledge in the discipline</w:t>
            </w:r>
          </w:p>
          <w:p w:rsidR="00711D8E" w:rsidRPr="002604AB" w:rsidRDefault="00711D8E"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11D8E"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11D8E" w:rsidRPr="002604AB" w:rsidRDefault="00711D8E" w:rsidP="0039385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37D9F">
              <w:rPr>
                <w:rFonts w:ascii="Verdana" w:hAnsi="Verdana"/>
                <w:sz w:val="16"/>
                <w:szCs w:val="16"/>
              </w:rPr>
            </w:r>
            <w:r w:rsidR="00637D9F">
              <w:rPr>
                <w:rFonts w:ascii="Verdana" w:hAnsi="Verdana"/>
                <w:sz w:val="16"/>
                <w:szCs w:val="16"/>
              </w:rPr>
              <w:fldChar w:fldCharType="separate"/>
            </w:r>
            <w:r>
              <w:rPr>
                <w:rFonts w:ascii="Verdana" w:hAnsi="Verdana"/>
                <w:sz w:val="16"/>
                <w:szCs w:val="16"/>
              </w:rPr>
              <w:fldChar w:fldCharType="end"/>
            </w:r>
          </w:p>
        </w:tc>
      </w:tr>
      <w:tr w:rsidR="00711D8E"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ASSESSMENT CRITERIA</w:t>
            </w:r>
          </w:p>
        </w:tc>
      </w:tr>
      <w:tr w:rsidR="00711D8E"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11D8E" w:rsidRPr="002604AB" w:rsidRDefault="00711D8E"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11D8E" w:rsidRPr="002604AB" w:rsidRDefault="00711D8E"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11D8E" w:rsidRDefault="00711D8E" w:rsidP="00A804D5">
            <w:pPr>
              <w:jc w:val="center"/>
              <w:rPr>
                <w:rFonts w:ascii="Verdana" w:hAnsi="Verdana"/>
                <w:b/>
                <w:sz w:val="16"/>
                <w:szCs w:val="16"/>
              </w:rPr>
            </w:pPr>
            <w:r>
              <w:rPr>
                <w:rFonts w:ascii="Verdana" w:hAnsi="Verdana"/>
                <w:b/>
                <w:sz w:val="16"/>
                <w:szCs w:val="16"/>
              </w:rPr>
              <w:t>Contribution</w:t>
            </w:r>
          </w:p>
          <w:p w:rsidR="00711D8E" w:rsidRPr="002604AB" w:rsidRDefault="00711D8E"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11D8E" w:rsidRPr="002604AB" w:rsidTr="008B74CE">
        <w:trPr>
          <w:trHeight w:val="27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1D8E" w:rsidRPr="002604AB" w:rsidRDefault="00711D8E"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11D8E" w:rsidRPr="002604AB" w:rsidRDefault="00711D8E"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11D8E" w:rsidRPr="002604AB" w:rsidRDefault="00711D8E" w:rsidP="008B74CE">
            <w:pPr>
              <w:jc w:val="center"/>
              <w:rPr>
                <w:rFonts w:ascii="Verdana" w:hAnsi="Verdana"/>
                <w:sz w:val="16"/>
                <w:szCs w:val="16"/>
                <w:highlight w:val="yellow"/>
              </w:rPr>
            </w:pP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right w:val="single" w:sz="12" w:space="0" w:color="auto"/>
            </w:tcBorders>
            <w:vAlign w:val="center"/>
          </w:tcPr>
          <w:p w:rsidR="00711D8E" w:rsidRPr="002604AB" w:rsidRDefault="00711D8E"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11D8E" w:rsidRPr="002604AB" w:rsidRDefault="00711D8E"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11D8E" w:rsidRPr="002604AB" w:rsidRDefault="00711D8E"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94"/>
        </w:trPr>
        <w:tc>
          <w:tcPr>
            <w:tcW w:w="3735" w:type="dxa"/>
            <w:gridSpan w:val="5"/>
            <w:vMerge/>
            <w:tcBorders>
              <w:left w:val="single" w:sz="12" w:space="0" w:color="auto"/>
              <w:right w:val="single" w:sz="12" w:space="0" w:color="auto"/>
            </w:tcBorders>
            <w:vAlign w:val="center"/>
          </w:tcPr>
          <w:p w:rsidR="00711D8E" w:rsidRPr="002604AB" w:rsidRDefault="00711D8E" w:rsidP="00D450D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1D8E" w:rsidRDefault="00711D8E" w:rsidP="00D450D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11D8E" w:rsidRDefault="00711D8E" w:rsidP="00D450D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11D8E" w:rsidRDefault="00711D8E" w:rsidP="00D450D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94"/>
        </w:trPr>
        <w:tc>
          <w:tcPr>
            <w:tcW w:w="3735" w:type="dxa"/>
            <w:gridSpan w:val="5"/>
            <w:vMerge/>
            <w:tcBorders>
              <w:left w:val="single" w:sz="12" w:space="0" w:color="auto"/>
              <w:right w:val="single" w:sz="12" w:space="0" w:color="auto"/>
            </w:tcBorders>
            <w:vAlign w:val="center"/>
          </w:tcPr>
          <w:p w:rsidR="00711D8E" w:rsidRPr="002604AB" w:rsidRDefault="00711D8E" w:rsidP="00D450D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1D8E" w:rsidRPr="002604AB" w:rsidRDefault="00711D8E" w:rsidP="00E02E9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11D8E" w:rsidRPr="002604AB" w:rsidRDefault="00711D8E" w:rsidP="00D450D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11D8E" w:rsidRPr="002604AB" w:rsidRDefault="00711D8E" w:rsidP="00D450D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1D8E"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11D8E" w:rsidRPr="002604AB" w:rsidRDefault="00711D8E" w:rsidP="00D450D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11D8E" w:rsidRPr="00FA4020" w:rsidRDefault="00711D8E" w:rsidP="00D450D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11D8E" w:rsidRPr="002604AB" w:rsidRDefault="00711D8E" w:rsidP="0039385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11D8E"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39385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11D8E"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39385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Introduction, Bulk and supported catalysts, Support materials, Fundamentals of catalyst preparation, Precipitation method, Impregnation method, Catalyst supports, Physical characterization and Examination, Supported metal catalysts; homework presentations.</w:t>
            </w:r>
            <w:r w:rsidRPr="00A83CA8">
              <w:rPr>
                <w:rFonts w:ascii="Verdana" w:hAnsi="Verdana"/>
                <w:sz w:val="16"/>
                <w:szCs w:val="16"/>
              </w:rPr>
              <w:fldChar w:fldCharType="end"/>
            </w:r>
          </w:p>
        </w:tc>
      </w:tr>
      <w:tr w:rsidR="00711D8E"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39385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 xml:space="preserve">The main aims of this course are to give knowledge about the synthesis and characterization of solid catalysts which are widely used in Chemical Engineering. </w:t>
            </w:r>
            <w:r w:rsidRPr="00A83CA8">
              <w:rPr>
                <w:rFonts w:ascii="Verdana" w:hAnsi="Verdana"/>
                <w:sz w:val="16"/>
                <w:szCs w:val="16"/>
              </w:rPr>
              <w:fldChar w:fldCharType="end"/>
            </w:r>
          </w:p>
        </w:tc>
      </w:tr>
      <w:tr w:rsidR="00711D8E"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2604AB" w:rsidRDefault="00711D8E" w:rsidP="0039385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Students learn about bulk and supported catalysts, get knowledge of synthesis and characterization of catalysts, find out support materials and its properties, get the experience of incorporating in a team work and individual study by doing homework; in addition to these; they will be able to engage in life-long learning and get application skills.</w:t>
            </w:r>
            <w:r w:rsidRPr="00A83CA8">
              <w:rPr>
                <w:rFonts w:ascii="Verdana" w:hAnsi="Verdana"/>
                <w:sz w:val="16"/>
                <w:szCs w:val="16"/>
              </w:rPr>
              <w:fldChar w:fldCharType="end"/>
            </w:r>
          </w:p>
        </w:tc>
      </w:tr>
      <w:tr w:rsidR="00711D8E"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393851" w:rsidRDefault="00711D8E" w:rsidP="0039385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851">
              <w:rPr>
                <w:rFonts w:ascii="Verdana" w:hAnsi="Verdana"/>
                <w:noProof/>
                <w:sz w:val="16"/>
                <w:szCs w:val="16"/>
              </w:rPr>
              <w:t>By the end of this module students will be able to:</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1. Apply knowledge of mathematics, science, and engineering.</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2. Identify, formulate, and solve engineering problems</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3. Grasp analogies between momentum, heat, and mass transfer.</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4. Comprehend some mass transfer models.</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5. Strengthen chemical engineering applications via solving numerous problems.</w:t>
            </w:r>
          </w:p>
          <w:p w:rsidR="00711D8E" w:rsidRPr="00393851" w:rsidRDefault="00711D8E" w:rsidP="00393851">
            <w:pPr>
              <w:tabs>
                <w:tab w:val="left" w:pos="7800"/>
              </w:tabs>
              <w:rPr>
                <w:rFonts w:ascii="Verdana" w:hAnsi="Verdana"/>
                <w:noProof/>
                <w:sz w:val="16"/>
                <w:szCs w:val="16"/>
              </w:rPr>
            </w:pPr>
            <w:r w:rsidRPr="00393851">
              <w:rPr>
                <w:rFonts w:ascii="Verdana" w:hAnsi="Verdana"/>
                <w:noProof/>
                <w:sz w:val="16"/>
                <w:szCs w:val="16"/>
              </w:rPr>
              <w:t>6. Get recognition of the need for, and an ability to engage in life-long learning.</w:t>
            </w:r>
          </w:p>
          <w:p w:rsidR="00711D8E" w:rsidRPr="00E3546D" w:rsidRDefault="00711D8E" w:rsidP="00393851">
            <w:pPr>
              <w:tabs>
                <w:tab w:val="left" w:pos="7800"/>
              </w:tabs>
              <w:rPr>
                <w:rFonts w:ascii="Verdana" w:hAnsi="Verdana"/>
                <w:sz w:val="16"/>
                <w:szCs w:val="16"/>
              </w:rPr>
            </w:pPr>
            <w:r w:rsidRPr="00393851">
              <w:rPr>
                <w:rFonts w:ascii="Verdana" w:hAnsi="Verdana"/>
                <w:noProof/>
                <w:sz w:val="16"/>
                <w:szCs w:val="16"/>
              </w:rPr>
              <w:t>7. Gain experience on teamwork and presentation via term project.</w:t>
            </w:r>
            <w:r>
              <w:rPr>
                <w:rFonts w:ascii="Verdana" w:hAnsi="Verdana"/>
                <w:sz w:val="16"/>
                <w:szCs w:val="16"/>
              </w:rPr>
              <w:fldChar w:fldCharType="end"/>
            </w:r>
          </w:p>
        </w:tc>
      </w:tr>
      <w:tr w:rsidR="00711D8E"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6849DA" w:rsidRDefault="00711D8E" w:rsidP="0039385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851">
              <w:rPr>
                <w:rFonts w:ascii="Verdana" w:hAnsi="Verdana"/>
                <w:b w:val="0"/>
                <w:noProof/>
                <w:sz w:val="16"/>
                <w:szCs w:val="16"/>
              </w:rPr>
              <w:t xml:space="preserve">Charles N. Satterfield, Heterogeneous Catalysis in Practice, McGraw-Hill Book Company 1980. </w:t>
            </w:r>
            <w:r w:rsidRPr="006849DA">
              <w:rPr>
                <w:rFonts w:ascii="Verdana" w:hAnsi="Verdana"/>
                <w:b w:val="0"/>
                <w:sz w:val="16"/>
                <w:szCs w:val="16"/>
              </w:rPr>
              <w:fldChar w:fldCharType="end"/>
            </w:r>
          </w:p>
        </w:tc>
      </w:tr>
      <w:tr w:rsidR="00711D8E"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1D8E" w:rsidRPr="002604AB" w:rsidRDefault="00711D8E" w:rsidP="00D450D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11D8E" w:rsidRPr="00393851" w:rsidRDefault="00711D8E" w:rsidP="0039385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851">
              <w:rPr>
                <w:rFonts w:ascii="Verdana" w:hAnsi="Verdana"/>
                <w:b w:val="0"/>
                <w:noProof/>
                <w:sz w:val="16"/>
                <w:szCs w:val="16"/>
              </w:rPr>
              <w:t>1.</w:t>
            </w:r>
            <w:r w:rsidRPr="00393851">
              <w:rPr>
                <w:rFonts w:ascii="Verdana" w:hAnsi="Verdana"/>
                <w:b w:val="0"/>
                <w:noProof/>
                <w:sz w:val="16"/>
                <w:szCs w:val="16"/>
              </w:rPr>
              <w:tab/>
              <w:t>Ertl, G., Knozinger, H., Weitkamp,J., Preparation of Solid Catalysts,Wiley, 1999.</w:t>
            </w:r>
          </w:p>
          <w:p w:rsidR="00711D8E" w:rsidRPr="00393851" w:rsidRDefault="00711D8E" w:rsidP="00393851">
            <w:pPr>
              <w:pStyle w:val="Balk4"/>
              <w:rPr>
                <w:rFonts w:ascii="Verdana" w:hAnsi="Verdana"/>
                <w:b w:val="0"/>
                <w:noProof/>
                <w:sz w:val="16"/>
                <w:szCs w:val="16"/>
              </w:rPr>
            </w:pPr>
            <w:r w:rsidRPr="00393851">
              <w:rPr>
                <w:rFonts w:ascii="Verdana" w:hAnsi="Verdana"/>
                <w:b w:val="0"/>
                <w:noProof/>
                <w:sz w:val="16"/>
                <w:szCs w:val="16"/>
              </w:rPr>
              <w:t>2.</w:t>
            </w:r>
            <w:r w:rsidRPr="00393851">
              <w:rPr>
                <w:rFonts w:ascii="Verdana" w:hAnsi="Verdana"/>
                <w:b w:val="0"/>
                <w:noProof/>
                <w:sz w:val="16"/>
                <w:szCs w:val="16"/>
              </w:rPr>
              <w:tab/>
              <w:t>Regalbuto, J., Catalyst Preparation: Science and Engineering, Taylor &amp; Francis, 2006.</w:t>
            </w:r>
          </w:p>
          <w:p w:rsidR="00711D8E" w:rsidRPr="00393851" w:rsidRDefault="00711D8E" w:rsidP="00393851">
            <w:pPr>
              <w:pStyle w:val="Balk4"/>
              <w:rPr>
                <w:rFonts w:ascii="Verdana" w:hAnsi="Verdana"/>
                <w:b w:val="0"/>
                <w:noProof/>
                <w:sz w:val="16"/>
                <w:szCs w:val="16"/>
              </w:rPr>
            </w:pPr>
            <w:r w:rsidRPr="00393851">
              <w:rPr>
                <w:rFonts w:ascii="Verdana" w:hAnsi="Verdana"/>
                <w:b w:val="0"/>
                <w:noProof/>
                <w:sz w:val="16"/>
                <w:szCs w:val="16"/>
              </w:rPr>
              <w:t>3.</w:t>
            </w:r>
            <w:r w:rsidRPr="00393851">
              <w:rPr>
                <w:rFonts w:ascii="Verdana" w:hAnsi="Verdana"/>
                <w:b w:val="0"/>
                <w:noProof/>
                <w:sz w:val="16"/>
                <w:szCs w:val="16"/>
              </w:rPr>
              <w:tab/>
              <w:t>Haw, J.W., In-situ Spectroscopy in Heterogeneous Catalysis, Wiley-VCH Verlag GmbH, 2007.</w:t>
            </w:r>
          </w:p>
          <w:p w:rsidR="00711D8E" w:rsidRPr="00393851" w:rsidRDefault="00711D8E" w:rsidP="00393851">
            <w:pPr>
              <w:pStyle w:val="Balk4"/>
              <w:rPr>
                <w:rFonts w:ascii="Verdana" w:hAnsi="Verdana"/>
                <w:b w:val="0"/>
                <w:noProof/>
                <w:sz w:val="16"/>
                <w:szCs w:val="16"/>
              </w:rPr>
            </w:pPr>
            <w:r w:rsidRPr="00393851">
              <w:rPr>
                <w:rFonts w:ascii="Verdana" w:hAnsi="Verdana"/>
                <w:b w:val="0"/>
                <w:noProof/>
                <w:sz w:val="16"/>
                <w:szCs w:val="16"/>
              </w:rPr>
              <w:t>4.</w:t>
            </w:r>
            <w:r w:rsidRPr="00393851">
              <w:rPr>
                <w:rFonts w:ascii="Verdana" w:hAnsi="Verdana"/>
                <w:b w:val="0"/>
                <w:noProof/>
                <w:sz w:val="16"/>
                <w:szCs w:val="16"/>
              </w:rPr>
              <w:tab/>
              <w:t xml:space="preserve">Charles N. Satterfield, Heterogeneous Catalysis in Practice, McGraw-Hill Book Company 1980. </w:t>
            </w:r>
          </w:p>
          <w:p w:rsidR="00711D8E" w:rsidRPr="006849DA" w:rsidRDefault="00711D8E" w:rsidP="00393851">
            <w:pPr>
              <w:pStyle w:val="Balk4"/>
              <w:spacing w:before="0" w:beforeAutospacing="0" w:after="0" w:afterAutospacing="0"/>
              <w:rPr>
                <w:rFonts w:ascii="Verdana" w:hAnsi="Verdana"/>
                <w:b w:val="0"/>
                <w:color w:val="000000"/>
                <w:sz w:val="16"/>
                <w:szCs w:val="16"/>
              </w:rPr>
            </w:pPr>
            <w:r w:rsidRPr="00393851">
              <w:rPr>
                <w:rFonts w:ascii="Verdana" w:hAnsi="Verdana"/>
                <w:b w:val="0"/>
                <w:noProof/>
                <w:sz w:val="16"/>
                <w:szCs w:val="16"/>
              </w:rPr>
              <w:t xml:space="preserve">5. Krijn P. de Jong, Synthesis of Solid Catalysts, John Wiley &amp; Sons, 2009. </w:t>
            </w:r>
            <w:r w:rsidRPr="006849DA">
              <w:rPr>
                <w:rFonts w:ascii="Verdana" w:hAnsi="Verdana"/>
                <w:b w:val="0"/>
                <w:sz w:val="16"/>
                <w:szCs w:val="16"/>
              </w:rPr>
              <w:fldChar w:fldCharType="end"/>
            </w:r>
          </w:p>
        </w:tc>
      </w:tr>
    </w:tbl>
    <w:p w:rsidR="00711D8E" w:rsidRPr="002604AB" w:rsidRDefault="00711D8E" w:rsidP="00CA3689">
      <w:pPr>
        <w:rPr>
          <w:rFonts w:ascii="Verdana" w:hAnsi="Verdana"/>
          <w:sz w:val="16"/>
          <w:szCs w:val="16"/>
        </w:rPr>
        <w:sectPr w:rsidR="00711D8E" w:rsidRPr="002604AB" w:rsidSect="00D42297">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11D8E"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11D8E" w:rsidRPr="002604AB" w:rsidRDefault="00711D8E"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8B74CE">
            <w:pPr>
              <w:rPr>
                <w:rFonts w:ascii="Verdana" w:hAnsi="Verdana"/>
                <w:b/>
                <w:sz w:val="20"/>
                <w:szCs w:val="16"/>
              </w:rPr>
            </w:pPr>
            <w:r>
              <w:rPr>
                <w:rFonts w:ascii="Verdana" w:hAnsi="Verdana"/>
                <w:b/>
                <w:sz w:val="20"/>
                <w:szCs w:val="16"/>
              </w:rPr>
              <w:t>TOPICS</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Introduction, Bulk and supported catalysts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Fundamentals of catalyst preparation</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Precipitation method, Calcination, Reduction tok the metal, Impregnation method</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Precipitation method, Calcination, Reduction tok the metal, Impregnation method</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Physical characterization and Examination</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1D8E" w:rsidRPr="002604AB" w:rsidRDefault="00711D8E"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Measurement of surface area, Pore volume, Pore-size distrubution</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Mechanical properties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Instrumental methods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Supported metal catalysts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1D8E" w:rsidRPr="002604AB" w:rsidRDefault="00711D8E"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Metal dispersion, Alloy catalysts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Properties and Characteristics of Industrial Catalysts</w:t>
            </w:r>
            <w:r w:rsidRPr="00A83CA8">
              <w:rPr>
                <w:rFonts w:ascii="Verdana" w:hAnsi="Verdana"/>
                <w:sz w:val="16"/>
                <w:szCs w:val="16"/>
              </w:rPr>
              <w:fldChar w:fldCharType="end"/>
            </w:r>
          </w:p>
        </w:tc>
      </w:tr>
      <w:tr w:rsidR="00711D8E"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11D8E" w:rsidRPr="002604AB" w:rsidRDefault="00711D8E" w:rsidP="0039385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Homework presentations</w:t>
            </w:r>
            <w:r w:rsidRPr="00A83CA8">
              <w:rPr>
                <w:rFonts w:ascii="Verdana" w:hAnsi="Verdana"/>
                <w:sz w:val="16"/>
                <w:szCs w:val="16"/>
              </w:rPr>
              <w:fldChar w:fldCharType="end"/>
            </w:r>
          </w:p>
        </w:tc>
      </w:tr>
      <w:tr w:rsidR="00711D8E"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11D8E" w:rsidRPr="002604AB" w:rsidRDefault="00711D8E"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11D8E" w:rsidRPr="002604AB" w:rsidRDefault="00711D8E"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11D8E" w:rsidRPr="002604AB" w:rsidRDefault="00711D8E" w:rsidP="00CA3689">
      <w:pPr>
        <w:rPr>
          <w:rFonts w:ascii="Verdana" w:hAnsi="Verdana"/>
          <w:sz w:val="16"/>
          <w:szCs w:val="16"/>
        </w:rPr>
      </w:pPr>
    </w:p>
    <w:p w:rsidR="00711D8E" w:rsidRPr="002604AB" w:rsidRDefault="00711D8E"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711D8E" w:rsidRPr="002604AB" w:rsidTr="00B5081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11D8E" w:rsidRPr="001B710C" w:rsidRDefault="00711D8E" w:rsidP="00B50815">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11D8E" w:rsidRDefault="00711D8E" w:rsidP="00B50815">
            <w:pPr>
              <w:jc w:val="center"/>
              <w:rPr>
                <w:rFonts w:ascii="Verdana" w:hAnsi="Verdana"/>
                <w:b/>
                <w:sz w:val="18"/>
                <w:szCs w:val="16"/>
              </w:rPr>
            </w:pPr>
            <w:r>
              <w:rPr>
                <w:rFonts w:ascii="Verdana" w:hAnsi="Verdana"/>
                <w:b/>
                <w:sz w:val="18"/>
                <w:szCs w:val="16"/>
              </w:rPr>
              <w:t>CONTRIBUTION LEVEL</w:t>
            </w:r>
          </w:p>
        </w:tc>
      </w:tr>
      <w:tr w:rsidR="00711D8E" w:rsidRPr="002604AB" w:rsidTr="00B5081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11D8E" w:rsidRPr="002604AB" w:rsidRDefault="00711D8E" w:rsidP="00B5081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11D8E" w:rsidRPr="002604AB" w:rsidRDefault="00711D8E" w:rsidP="00B5081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11D8E" w:rsidRDefault="00711D8E" w:rsidP="00B50815">
            <w:pPr>
              <w:jc w:val="center"/>
              <w:rPr>
                <w:rFonts w:ascii="Verdana" w:hAnsi="Verdana"/>
                <w:b/>
                <w:sz w:val="18"/>
                <w:szCs w:val="16"/>
              </w:rPr>
            </w:pPr>
            <w:r>
              <w:rPr>
                <w:rFonts w:ascii="Verdana" w:hAnsi="Verdana"/>
                <w:b/>
                <w:sz w:val="18"/>
                <w:szCs w:val="16"/>
              </w:rPr>
              <w:t>3</w:t>
            </w:r>
          </w:p>
          <w:p w:rsidR="00711D8E" w:rsidRPr="001B710C" w:rsidRDefault="00711D8E" w:rsidP="00B5081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11D8E" w:rsidRDefault="00711D8E" w:rsidP="00B50815">
            <w:pPr>
              <w:jc w:val="center"/>
              <w:rPr>
                <w:rFonts w:ascii="Verdana" w:hAnsi="Verdana"/>
                <w:b/>
                <w:sz w:val="18"/>
                <w:szCs w:val="16"/>
              </w:rPr>
            </w:pPr>
            <w:r>
              <w:rPr>
                <w:rFonts w:ascii="Verdana" w:hAnsi="Verdana"/>
                <w:b/>
                <w:sz w:val="18"/>
                <w:szCs w:val="16"/>
              </w:rPr>
              <w:t>2</w:t>
            </w:r>
          </w:p>
          <w:p w:rsidR="00711D8E" w:rsidRPr="001B710C" w:rsidRDefault="00711D8E" w:rsidP="00B5081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11D8E" w:rsidRDefault="00711D8E" w:rsidP="00B50815">
            <w:pPr>
              <w:jc w:val="center"/>
              <w:rPr>
                <w:rFonts w:ascii="Verdana" w:hAnsi="Verdana"/>
                <w:b/>
                <w:sz w:val="18"/>
                <w:szCs w:val="16"/>
              </w:rPr>
            </w:pPr>
            <w:r>
              <w:rPr>
                <w:rFonts w:ascii="Verdana" w:hAnsi="Verdana"/>
                <w:b/>
                <w:sz w:val="18"/>
                <w:szCs w:val="16"/>
              </w:rPr>
              <w:t>1</w:t>
            </w:r>
          </w:p>
          <w:p w:rsidR="00711D8E" w:rsidRPr="001B710C" w:rsidRDefault="00711D8E" w:rsidP="00B50815">
            <w:pPr>
              <w:jc w:val="center"/>
              <w:rPr>
                <w:rFonts w:ascii="Verdana" w:hAnsi="Verdana"/>
                <w:sz w:val="18"/>
                <w:szCs w:val="16"/>
              </w:rPr>
            </w:pPr>
            <w:r>
              <w:rPr>
                <w:rFonts w:ascii="Verdana" w:hAnsi="Verdana"/>
                <w:sz w:val="18"/>
                <w:szCs w:val="16"/>
              </w:rPr>
              <w:t>Low</w:t>
            </w:r>
          </w:p>
        </w:tc>
      </w:tr>
      <w:tr w:rsidR="00711D8E" w:rsidRPr="002604AB" w:rsidTr="00B5081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r w:rsidR="00711D8E" w:rsidRPr="002604AB" w:rsidTr="00B5081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11D8E" w:rsidRPr="001B710C" w:rsidRDefault="00711D8E" w:rsidP="00B5081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11D8E" w:rsidRPr="00A56839" w:rsidRDefault="00711D8E" w:rsidP="00B50815">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11D8E" w:rsidRPr="002604AB" w:rsidRDefault="00711D8E" w:rsidP="00B5081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37D9F">
              <w:rPr>
                <w:rFonts w:ascii="Verdana" w:hAnsi="Verdana"/>
                <w:b/>
                <w:sz w:val="18"/>
                <w:szCs w:val="16"/>
              </w:rPr>
            </w:r>
            <w:r w:rsidR="00637D9F">
              <w:rPr>
                <w:rFonts w:ascii="Verdana" w:hAnsi="Verdana"/>
                <w:b/>
                <w:sz w:val="18"/>
                <w:szCs w:val="16"/>
              </w:rPr>
              <w:fldChar w:fldCharType="separate"/>
            </w:r>
            <w:r>
              <w:rPr>
                <w:rFonts w:ascii="Verdana" w:hAnsi="Verdana"/>
                <w:b/>
                <w:sz w:val="18"/>
                <w:szCs w:val="16"/>
              </w:rPr>
              <w:fldChar w:fldCharType="end"/>
            </w:r>
          </w:p>
        </w:tc>
      </w:tr>
    </w:tbl>
    <w:p w:rsidR="00711D8E" w:rsidRPr="002604AB" w:rsidRDefault="00711D8E"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11D8E" w:rsidRPr="002604AB" w:rsidTr="00CA2EFB">
        <w:trPr>
          <w:trHeight w:val="432"/>
        </w:trPr>
        <w:tc>
          <w:tcPr>
            <w:tcW w:w="2429" w:type="dxa"/>
            <w:vAlign w:val="center"/>
          </w:tcPr>
          <w:p w:rsidR="00711D8E" w:rsidRPr="002604AB" w:rsidRDefault="00711D8E" w:rsidP="00CA2EF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11D8E" w:rsidRPr="002604AB" w:rsidRDefault="00711D8E" w:rsidP="00C4364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43642">
              <w:rPr>
                <w:rFonts w:ascii="Verdana" w:hAnsi="Verdana"/>
                <w:noProof/>
                <w:sz w:val="18"/>
                <w:szCs w:val="16"/>
              </w:rPr>
              <w:t>Yrd. Doç. Dr. Alime ÇITAK</w:t>
            </w:r>
            <w:r>
              <w:rPr>
                <w:rFonts w:ascii="Verdana" w:hAnsi="Verdana"/>
                <w:sz w:val="18"/>
                <w:szCs w:val="16"/>
              </w:rPr>
              <w:fldChar w:fldCharType="end"/>
            </w:r>
          </w:p>
        </w:tc>
        <w:tc>
          <w:tcPr>
            <w:tcW w:w="822" w:type="dxa"/>
            <w:vAlign w:val="center"/>
          </w:tcPr>
          <w:p w:rsidR="00711D8E" w:rsidRPr="002604AB" w:rsidRDefault="00711D8E" w:rsidP="00CA2EF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11D8E" w:rsidRPr="002604AB" w:rsidRDefault="00711D8E" w:rsidP="00C4364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711D8E" w:rsidRPr="00E96083" w:rsidRDefault="00711D8E" w:rsidP="00F307B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11D8E" w:rsidRDefault="00711D8E" w:rsidP="00F307B4">
      <w:pPr>
        <w:spacing w:line="360" w:lineRule="auto"/>
      </w:pPr>
    </w:p>
    <w:p w:rsidR="003648C1" w:rsidRPr="00E03DE2" w:rsidRDefault="003648C1" w:rsidP="003648C1">
      <w:pPr>
        <w:spacing w:after="200"/>
        <w:rPr>
          <w:rFonts w:ascii="Verdana" w:hAnsi="Verdana"/>
          <w:sz w:val="16"/>
          <w:szCs w:val="16"/>
        </w:rPr>
      </w:pPr>
    </w:p>
    <w:sectPr w:rsidR="003648C1" w:rsidRPr="00E03DE2" w:rsidSect="002B4577">
      <w:footerReference w:type="default" r:id="rId1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9F" w:rsidRDefault="00637D9F">
      <w:r>
        <w:separator/>
      </w:r>
    </w:p>
  </w:endnote>
  <w:endnote w:type="continuationSeparator" w:id="0">
    <w:p w:rsidR="00637D9F" w:rsidRDefault="0063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7A7DB8">
    <w:pPr>
      <w:pStyle w:val="Altbilgi"/>
      <w:jc w:val="center"/>
    </w:pPr>
  </w:p>
  <w:p w:rsidR="007A7DB8" w:rsidRDefault="007A7DB8">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8E" w:rsidRDefault="00711D8E" w:rsidP="00A804D5">
    <w:pPr>
      <w:pStyle w:val="Altbilgi"/>
      <w:jc w:val="center"/>
    </w:pPr>
  </w:p>
  <w:p w:rsidR="00711D8E" w:rsidRDefault="00711D8E">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8E" w:rsidRDefault="00711D8E" w:rsidP="00A804D5">
    <w:pPr>
      <w:pStyle w:val="Altbilgi"/>
      <w:jc w:val="center"/>
    </w:pPr>
  </w:p>
  <w:p w:rsidR="00711D8E" w:rsidRDefault="00711D8E">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Pr="00A7278A" w:rsidRDefault="007A7DB8" w:rsidP="00FA2950">
    <w:pPr>
      <w:pStyle w:val="Altbilgi"/>
      <w:jc w:val="center"/>
      <w:rPr>
        <w:rFonts w:ascii="KodchiangUPC" w:hAnsi="KodchiangUPC" w:cs="KodchiangUPC"/>
      </w:rPr>
    </w:pPr>
    <w:r>
      <w:rPr>
        <w:rFonts w:ascii="KodchiangUPC" w:hAnsi="KodchiangUPC" w:cs="KodchiangUPC"/>
      </w:rPr>
      <w:t>ESOGÜ FBE © 2015</w:t>
    </w:r>
  </w:p>
  <w:p w:rsidR="007A7DB8" w:rsidRDefault="007A7DB8" w:rsidP="00FA2950">
    <w:pPr>
      <w:pStyle w:val="Altbilgi"/>
      <w:jc w:val="center"/>
    </w:pPr>
  </w:p>
  <w:p w:rsidR="007A7DB8" w:rsidRDefault="007A7D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3648C1">
    <w:pPr>
      <w:pStyle w:val="Altbilgi"/>
      <w:jc w:val="center"/>
    </w:pPr>
  </w:p>
  <w:p w:rsidR="007A7DB8" w:rsidRDefault="007A7DB8">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B8" w:rsidRDefault="007A7DB8" w:rsidP="007A7DB8">
    <w:pPr>
      <w:pStyle w:val="Altbilgi"/>
      <w:jc w:val="center"/>
    </w:pPr>
  </w:p>
  <w:p w:rsidR="007A7DB8" w:rsidRDefault="007A7D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9F" w:rsidRDefault="00637D9F">
      <w:r>
        <w:separator/>
      </w:r>
    </w:p>
  </w:footnote>
  <w:footnote w:type="continuationSeparator" w:id="0">
    <w:p w:rsidR="00637D9F" w:rsidRDefault="0063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qyLqRiDUl7bBtlvb0sZ7RjVxC/TGqmBdVTgqOaDeh4OxFBM5gpdiC9FqBK5a6fMcmQiGRssbvcfRdq7rrlD9mQ==" w:salt="oO4yCb+WiyvZsV/IHqg1L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C1CD9"/>
    <w:rsid w:val="000E7561"/>
    <w:rsid w:val="00104F33"/>
    <w:rsid w:val="0012612E"/>
    <w:rsid w:val="00174125"/>
    <w:rsid w:val="001A6EB9"/>
    <w:rsid w:val="001B1B6A"/>
    <w:rsid w:val="001B5141"/>
    <w:rsid w:val="00201066"/>
    <w:rsid w:val="00213A61"/>
    <w:rsid w:val="0021586D"/>
    <w:rsid w:val="00226CEF"/>
    <w:rsid w:val="00235BB5"/>
    <w:rsid w:val="002605C8"/>
    <w:rsid w:val="0027474D"/>
    <w:rsid w:val="00296F08"/>
    <w:rsid w:val="002B4577"/>
    <w:rsid w:val="002C2155"/>
    <w:rsid w:val="003040DE"/>
    <w:rsid w:val="003131BC"/>
    <w:rsid w:val="00335A7D"/>
    <w:rsid w:val="003470E5"/>
    <w:rsid w:val="003648C1"/>
    <w:rsid w:val="00390DD3"/>
    <w:rsid w:val="00394B51"/>
    <w:rsid w:val="003C7672"/>
    <w:rsid w:val="003D45B7"/>
    <w:rsid w:val="003D46E9"/>
    <w:rsid w:val="00413526"/>
    <w:rsid w:val="00444DBE"/>
    <w:rsid w:val="00485AB8"/>
    <w:rsid w:val="004A187B"/>
    <w:rsid w:val="004B36ED"/>
    <w:rsid w:val="004C1A9C"/>
    <w:rsid w:val="004E2A43"/>
    <w:rsid w:val="00580869"/>
    <w:rsid w:val="00591AA9"/>
    <w:rsid w:val="0059442A"/>
    <w:rsid w:val="005A0EC5"/>
    <w:rsid w:val="00623D61"/>
    <w:rsid w:val="00624973"/>
    <w:rsid w:val="00637D9F"/>
    <w:rsid w:val="00655A99"/>
    <w:rsid w:val="00677FBC"/>
    <w:rsid w:val="006A3777"/>
    <w:rsid w:val="006D5BC3"/>
    <w:rsid w:val="006F668A"/>
    <w:rsid w:val="00711D8E"/>
    <w:rsid w:val="00714D28"/>
    <w:rsid w:val="00724294"/>
    <w:rsid w:val="007242E7"/>
    <w:rsid w:val="007355EB"/>
    <w:rsid w:val="007622D9"/>
    <w:rsid w:val="00767706"/>
    <w:rsid w:val="00782D25"/>
    <w:rsid w:val="007876D5"/>
    <w:rsid w:val="007911E5"/>
    <w:rsid w:val="007A7B69"/>
    <w:rsid w:val="007A7DB8"/>
    <w:rsid w:val="007D595E"/>
    <w:rsid w:val="007E63DC"/>
    <w:rsid w:val="007F2E33"/>
    <w:rsid w:val="00803C4C"/>
    <w:rsid w:val="0080428C"/>
    <w:rsid w:val="00820994"/>
    <w:rsid w:val="00852E13"/>
    <w:rsid w:val="0085671A"/>
    <w:rsid w:val="00884B96"/>
    <w:rsid w:val="008A2745"/>
    <w:rsid w:val="008E0D1F"/>
    <w:rsid w:val="009009FC"/>
    <w:rsid w:val="00903C40"/>
    <w:rsid w:val="0092566D"/>
    <w:rsid w:val="009300EF"/>
    <w:rsid w:val="0094127C"/>
    <w:rsid w:val="00960076"/>
    <w:rsid w:val="0098757E"/>
    <w:rsid w:val="009B4222"/>
    <w:rsid w:val="009C6170"/>
    <w:rsid w:val="009E5CB0"/>
    <w:rsid w:val="009F45FB"/>
    <w:rsid w:val="00A11F4B"/>
    <w:rsid w:val="00A35E97"/>
    <w:rsid w:val="00A46BE5"/>
    <w:rsid w:val="00A519B1"/>
    <w:rsid w:val="00A56A05"/>
    <w:rsid w:val="00A83F04"/>
    <w:rsid w:val="00A91F72"/>
    <w:rsid w:val="00AE61A1"/>
    <w:rsid w:val="00B005C3"/>
    <w:rsid w:val="00B44BD8"/>
    <w:rsid w:val="00B468FE"/>
    <w:rsid w:val="00B549FF"/>
    <w:rsid w:val="00B61DA4"/>
    <w:rsid w:val="00BA232B"/>
    <w:rsid w:val="00BA3B01"/>
    <w:rsid w:val="00BC14A2"/>
    <w:rsid w:val="00BE6FEC"/>
    <w:rsid w:val="00C01F02"/>
    <w:rsid w:val="00C142DD"/>
    <w:rsid w:val="00C25F38"/>
    <w:rsid w:val="00C66EBD"/>
    <w:rsid w:val="00C86D83"/>
    <w:rsid w:val="00C903DC"/>
    <w:rsid w:val="00C96D3C"/>
    <w:rsid w:val="00CB18E8"/>
    <w:rsid w:val="00CC523E"/>
    <w:rsid w:val="00CE09AB"/>
    <w:rsid w:val="00CE4DBE"/>
    <w:rsid w:val="00CF6784"/>
    <w:rsid w:val="00D33A44"/>
    <w:rsid w:val="00D41559"/>
    <w:rsid w:val="00D42EBC"/>
    <w:rsid w:val="00DC72A6"/>
    <w:rsid w:val="00DE4969"/>
    <w:rsid w:val="00DE77FE"/>
    <w:rsid w:val="00E03DE2"/>
    <w:rsid w:val="00E51DE2"/>
    <w:rsid w:val="00E628C6"/>
    <w:rsid w:val="00E813E6"/>
    <w:rsid w:val="00E82148"/>
    <w:rsid w:val="00E97F0E"/>
    <w:rsid w:val="00EA1DC7"/>
    <w:rsid w:val="00EA2AF0"/>
    <w:rsid w:val="00F55744"/>
    <w:rsid w:val="00F725C2"/>
    <w:rsid w:val="00FA2950"/>
    <w:rsid w:val="00FA5822"/>
    <w:rsid w:val="00FB3CEA"/>
    <w:rsid w:val="00FB4C3E"/>
    <w:rsid w:val="00FB6D17"/>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5:docId w15:val="{3F727C2A-2DF3-4FAB-AB26-4AB000D1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6F668A"/>
    <w:rPr>
      <w:color w:val="800080" w:themeColor="followedHyperlink"/>
      <w:u w:val="single"/>
    </w:rPr>
  </w:style>
  <w:style w:type="paragraph" w:customStyle="1" w:styleId="Default">
    <w:name w:val="Default"/>
    <w:rsid w:val="009F45FB"/>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3FD7-32D8-4883-94BF-A4F2602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10224</Words>
  <Characters>58282</Characters>
  <Application>Microsoft Office Word</Application>
  <DocSecurity>8</DocSecurity>
  <Lines>485</Lines>
  <Paragraphs>136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68370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49</cp:revision>
  <cp:lastPrinted>2015-06-08T06:25:00Z</cp:lastPrinted>
  <dcterms:created xsi:type="dcterms:W3CDTF">2013-08-28T06:07:00Z</dcterms:created>
  <dcterms:modified xsi:type="dcterms:W3CDTF">2023-03-21T12:10:00Z</dcterms:modified>
</cp:coreProperties>
</file>